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6C077" w14:textId="77777777" w:rsidR="00094382" w:rsidRDefault="00094382" w:rsidP="000943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1" layoutInCell="1" allowOverlap="1" wp14:anchorId="2342C988" wp14:editId="543A1AB5">
            <wp:simplePos x="0" y="0"/>
            <wp:positionH relativeFrom="column">
              <wp:posOffset>-901700</wp:posOffset>
            </wp:positionH>
            <wp:positionV relativeFrom="page">
              <wp:posOffset>509905</wp:posOffset>
            </wp:positionV>
            <wp:extent cx="7736205" cy="12934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lti-Page_Word docume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23D05" w14:textId="77777777" w:rsidR="00094382" w:rsidRDefault="00094382" w:rsidP="00094382"/>
    <w:p w14:paraId="431BAD9A" w14:textId="77777777" w:rsidR="00094382" w:rsidRDefault="00094382" w:rsidP="00094382"/>
    <w:p w14:paraId="17DFBD0C" w14:textId="77777777" w:rsidR="00094382" w:rsidRDefault="00094382" w:rsidP="00094382"/>
    <w:p w14:paraId="7D642F80" w14:textId="77777777" w:rsidR="00094382" w:rsidRDefault="00094382" w:rsidP="00094382"/>
    <w:p w14:paraId="077F3FE8" w14:textId="77777777" w:rsidR="00094382" w:rsidRDefault="00094382" w:rsidP="00094382">
      <w:pPr>
        <w:rPr>
          <w:sz w:val="44"/>
          <w:szCs w:val="44"/>
        </w:rPr>
      </w:pPr>
    </w:p>
    <w:p w14:paraId="37C36B3E" w14:textId="77777777" w:rsidR="00094382" w:rsidRDefault="00E702F8" w:rsidP="00094382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635A" wp14:editId="5333461E">
                <wp:simplePos x="0" y="0"/>
                <wp:positionH relativeFrom="margin">
                  <wp:align>center</wp:align>
                </wp:positionH>
                <wp:positionV relativeFrom="paragraph">
                  <wp:posOffset>363690</wp:posOffset>
                </wp:positionV>
                <wp:extent cx="6368995" cy="3673503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995" cy="3673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E8A42" w14:textId="77777777" w:rsidR="00094382" w:rsidRPr="00E702F8" w:rsidRDefault="00094382" w:rsidP="00E702F8">
                            <w:pPr>
                              <w:jc w:val="center"/>
                              <w:rPr>
                                <w:b/>
                                <w:color w:val="003956" w:themeColor="text2"/>
                                <w:sz w:val="28"/>
                              </w:rPr>
                            </w:pPr>
                          </w:p>
                          <w:p w14:paraId="1D9AF207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  <w:r w:rsidRPr="00E702F8"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  <w:t>INSURANCE &amp; RETIREMENT SERVICES CODE LIST MODIFICATIONS</w:t>
                            </w:r>
                          </w:p>
                          <w:p w14:paraId="5C43A72C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2A711867" w14:textId="374F1215" w:rsidR="00E702F8" w:rsidRDefault="00E702F8" w:rsidP="00E702F8">
                            <w:pPr>
                              <w:pStyle w:val="BLKmed1st1"/>
                              <w:spacing w:after="960"/>
                              <w:jc w:val="left"/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 xml:space="preserve">production date:    </w:t>
                            </w:r>
                            <w:r w:rsidR="00ED34B4"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>January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 xml:space="preserve"> 202</w:t>
                            </w:r>
                            <w:r w:rsidR="00ED34B4"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>1</w:t>
                            </w:r>
                          </w:p>
                          <w:p w14:paraId="4FC203F4" w14:textId="77777777" w:rsidR="00E702F8" w:rsidRPr="00E702F8" w:rsidRDefault="00E702F8" w:rsidP="00E702F8">
                            <w:pPr>
                              <w:pStyle w:val="BLKmed1st1"/>
                              <w:spacing w:after="960"/>
                              <w:jc w:val="left"/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</w:pPr>
                          </w:p>
                          <w:p w14:paraId="611E8DFE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6C3A27C1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0E141931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34172CDE" w14:textId="77777777" w:rsidR="00E702F8" w:rsidRP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7820FFBC" w14:textId="77777777" w:rsidR="00E702F8" w:rsidRPr="00316D89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0"/>
                                <w:szCs w:val="40"/>
                              </w:rPr>
                            </w:pPr>
                          </w:p>
                          <w:p w14:paraId="24FFCD41" w14:textId="77777777" w:rsidR="00094382" w:rsidRPr="00316D89" w:rsidRDefault="00094382" w:rsidP="00E702F8">
                            <w:pPr>
                              <w:pStyle w:val="BLKmed1st1"/>
                              <w:spacing w:before="120" w:after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003956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F635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8.65pt;width:501.5pt;height:28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BB8AEAAMgDAAAOAAAAZHJzL2Uyb0RvYy54bWysU9tu2zAMfR+wfxD0vthp0qwx4hRdiw4D&#10;ugvQ7gMYWY6F2aJGKbGzrx8lp1m6vg17MUSKOjw8PF5dD10r9pq8QVvK6SSXQluFlbHbUn5/un93&#10;JYUPYCto0epSHrSX1+u3b1a9K/QFNthWmgSDWF/0rpRNCK7IMq8a3YGfoNOWL2ukDgKHtM0qgp7R&#10;uza7yPNF1iNVjlBp7zl7N17KdcKva63C17r2Ooi2lMwtpC+l7yZ+s/UKii2Ba4w60oB/YNGBsdz0&#10;BHUHAcSOzCuozihCj3WYKOwyrGujdJqBp5nmf03z2IDTaRYWx7uTTP7/waov+28kTMW7k8JCxyt6&#10;0kMQH3AQ03mUp3e+4KpHx3Vh4HwsjaN694DqhxcWbxuwW31DhH2joWJ60/gyO3s64vgIsuk/Y8V9&#10;YBcwAQ01dRGQ1RCMzms6nFYTuShOLmaLq+XyUgrFd7PF+9llPks9oHh+7siHjxo7EQ+lJN59gof9&#10;gw+RDhTPJbGbxXvTtmn/rX2R4MKYSfQj45F7GDbDUY4NVgcehHC0E9ufDw3SLyl6tlIp/c8dkJai&#10;/WRZjOV0Po/eOw/oPNicB2AVQ5UySDEeb8Po150js2240yi/xRsWsDZptKj0yOrIm+2SJj5aO/rx&#10;PE5Vf37A9W8AAAD//wMAUEsDBBQABgAIAAAAIQBd+C6/2wAAAAgBAAAPAAAAZHJzL2Rvd25yZXYu&#10;eG1sTI/NTsMwEITvSLyDtUjcqA1RmijEqVARD0BB4urE2zjCXkex80OfHvcEx9lZzXxTHzZn2YJT&#10;GDxJeNwJYEid1wP1Ej4/3h5KYCEq0sp6Qgk/GODQ3N7UqtJ+pXdcTrFnKYRCpSSYGMeK89AZdCrs&#10;/IiUvLOfnIpJTj3Xk1pTuLP8SYg9d2qg1GDUiEeD3fdpdhK6y/xaHod2WS/FV9FuxuZnslLe320v&#10;z8AibvHvGa74CR2axNT6mXRgVkIaEiXkRQbs6gqRpUsrYZ/lJfCm5v8HNL8AAAD//wMAUEsBAi0A&#10;FAAGAAgAAAAhALaDOJL+AAAA4QEAABMAAAAAAAAAAAAAAAAAAAAAAFtDb250ZW50X1R5cGVzXS54&#10;bWxQSwECLQAUAAYACAAAACEAOP0h/9YAAACUAQAACwAAAAAAAAAAAAAAAAAvAQAAX3JlbHMvLnJl&#10;bHNQSwECLQAUAAYACAAAACEApNwgQfABAADIAwAADgAAAAAAAAAAAAAAAAAuAgAAZHJzL2Uyb0Rv&#10;Yy54bWxQSwECLQAUAAYACAAAACEAXfguv9sAAAAIAQAADwAAAAAAAAAAAAAAAABKBAAAZHJzL2Rv&#10;d25yZXYueG1sUEsFBgAAAAAEAAQA8wAAAFIFAAAAAA==&#10;" filled="f" stroked="f">
                <v:textbox inset=",7.2pt,,7.2pt">
                  <w:txbxContent>
                    <w:p w14:paraId="5BCE8A42" w14:textId="77777777" w:rsidR="00094382" w:rsidRPr="00E702F8" w:rsidRDefault="00094382" w:rsidP="00E702F8">
                      <w:pPr>
                        <w:jc w:val="center"/>
                        <w:rPr>
                          <w:b/>
                          <w:color w:val="003956" w:themeColor="text2"/>
                          <w:sz w:val="28"/>
                        </w:rPr>
                      </w:pPr>
                    </w:p>
                    <w:p w14:paraId="1D9AF207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  <w:r w:rsidRPr="00E702F8"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  <w:t>INSURANCE &amp; RETIREMENT SERVICES CODE LIST MODIFICATIONS</w:t>
                      </w:r>
                    </w:p>
                    <w:p w14:paraId="5C43A72C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2A711867" w14:textId="374F1215" w:rsidR="00E702F8" w:rsidRDefault="00E702F8" w:rsidP="00E702F8">
                      <w:pPr>
                        <w:pStyle w:val="BLKmed1st1"/>
                        <w:spacing w:after="960"/>
                        <w:jc w:val="left"/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 xml:space="preserve">production date:    </w:t>
                      </w:r>
                      <w:r w:rsidR="00ED34B4"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>January</w:t>
                      </w:r>
                      <w:r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 xml:space="preserve"> 202</w:t>
                      </w:r>
                      <w:r w:rsidR="00ED34B4"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>1</w:t>
                      </w:r>
                    </w:p>
                    <w:p w14:paraId="4FC203F4" w14:textId="77777777" w:rsidR="00E702F8" w:rsidRPr="00E702F8" w:rsidRDefault="00E702F8" w:rsidP="00E702F8">
                      <w:pPr>
                        <w:pStyle w:val="BLKmed1st1"/>
                        <w:spacing w:after="960"/>
                        <w:jc w:val="left"/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</w:pPr>
                    </w:p>
                    <w:p w14:paraId="611E8DFE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6C3A27C1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0E141931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34172CDE" w14:textId="77777777" w:rsidR="00E702F8" w:rsidRP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7820FFBC" w14:textId="77777777" w:rsidR="00E702F8" w:rsidRPr="00316D89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0"/>
                          <w:szCs w:val="40"/>
                        </w:rPr>
                      </w:pPr>
                    </w:p>
                    <w:p w14:paraId="24FFCD41" w14:textId="77777777" w:rsidR="00094382" w:rsidRPr="00316D89" w:rsidRDefault="00094382" w:rsidP="00E702F8">
                      <w:pPr>
                        <w:pStyle w:val="BLKmed1st1"/>
                        <w:spacing w:before="120" w:after="0"/>
                        <w:ind w:firstLine="360"/>
                        <w:jc w:val="center"/>
                        <w:rPr>
                          <w:rFonts w:ascii="Arial" w:hAnsi="Arial" w:cs="Arial"/>
                          <w:color w:val="003956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1F721" w14:textId="77777777" w:rsidR="00094382" w:rsidRDefault="00094382" w:rsidP="00094382">
      <w:pPr>
        <w:rPr>
          <w:sz w:val="44"/>
          <w:szCs w:val="44"/>
        </w:rPr>
      </w:pPr>
    </w:p>
    <w:p w14:paraId="23226F87" w14:textId="77777777" w:rsidR="00094382" w:rsidRDefault="00094382" w:rsidP="00094382">
      <w:pPr>
        <w:rPr>
          <w:sz w:val="44"/>
          <w:szCs w:val="44"/>
        </w:rPr>
      </w:pPr>
    </w:p>
    <w:p w14:paraId="7B1D4CE8" w14:textId="77777777" w:rsidR="00094382" w:rsidRDefault="00094382" w:rsidP="00094382">
      <w:pPr>
        <w:rPr>
          <w:sz w:val="44"/>
          <w:szCs w:val="44"/>
        </w:rPr>
      </w:pPr>
    </w:p>
    <w:p w14:paraId="2E1C4955" w14:textId="77777777" w:rsidR="00094382" w:rsidRDefault="00094382" w:rsidP="00094382">
      <w:pPr>
        <w:rPr>
          <w:sz w:val="44"/>
          <w:szCs w:val="44"/>
        </w:rPr>
      </w:pPr>
    </w:p>
    <w:p w14:paraId="0E360ED5" w14:textId="77777777" w:rsidR="00094382" w:rsidRDefault="00094382" w:rsidP="00094382">
      <w:pPr>
        <w:rPr>
          <w:sz w:val="44"/>
          <w:szCs w:val="44"/>
        </w:rPr>
      </w:pPr>
    </w:p>
    <w:p w14:paraId="4AE3C9C2" w14:textId="77777777" w:rsidR="00094382" w:rsidRDefault="00094382" w:rsidP="00094382">
      <w:pPr>
        <w:rPr>
          <w:sz w:val="44"/>
          <w:szCs w:val="44"/>
        </w:rPr>
      </w:pPr>
    </w:p>
    <w:p w14:paraId="1FC00327" w14:textId="77777777" w:rsidR="00E702F8" w:rsidRDefault="00E702F8" w:rsidP="00094382">
      <w:pPr>
        <w:rPr>
          <w:sz w:val="44"/>
          <w:szCs w:val="44"/>
        </w:rPr>
      </w:pPr>
    </w:p>
    <w:p w14:paraId="2445A352" w14:textId="77777777" w:rsidR="00E702F8" w:rsidRDefault="00E702F8" w:rsidP="00094382">
      <w:pPr>
        <w:rPr>
          <w:sz w:val="44"/>
          <w:szCs w:val="44"/>
        </w:rPr>
      </w:pPr>
    </w:p>
    <w:p w14:paraId="1E974474" w14:textId="77777777" w:rsidR="00094382" w:rsidRDefault="00094382" w:rsidP="00094382">
      <w:pPr>
        <w:rPr>
          <w:sz w:val="44"/>
          <w:szCs w:val="44"/>
        </w:rPr>
      </w:pPr>
    </w:p>
    <w:p w14:paraId="2C29CA71" w14:textId="77777777" w:rsidR="00094382" w:rsidRDefault="00094382" w:rsidP="00094382">
      <w:pPr>
        <w:rPr>
          <w:sz w:val="44"/>
          <w:szCs w:val="44"/>
        </w:rPr>
      </w:pPr>
    </w:p>
    <w:p w14:paraId="5A4822A5" w14:textId="77777777" w:rsidR="00094382" w:rsidRDefault="00094382" w:rsidP="00094382">
      <w:pPr>
        <w:rPr>
          <w:sz w:val="44"/>
          <w:szCs w:val="44"/>
        </w:rPr>
      </w:pPr>
    </w:p>
    <w:p w14:paraId="1C660CBA" w14:textId="77777777" w:rsidR="00094382" w:rsidRDefault="00094382" w:rsidP="00094382">
      <w:pPr>
        <w:rPr>
          <w:sz w:val="44"/>
          <w:szCs w:val="44"/>
        </w:rPr>
      </w:pPr>
    </w:p>
    <w:p w14:paraId="12030DEB" w14:textId="77777777" w:rsidR="00094382" w:rsidRDefault="00094382" w:rsidP="00094382">
      <w:pPr>
        <w:rPr>
          <w:sz w:val="44"/>
          <w:szCs w:val="44"/>
        </w:rPr>
      </w:pPr>
    </w:p>
    <w:p w14:paraId="1A39BBC0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3E48440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0B25A5F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541E786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C5BC091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6F7600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7B2CC9B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00430FA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7BD417B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285D92A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03E8DB1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1729584C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82D20C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64EF224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7DAC4157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5453A6E2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83604B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B60C24B" w14:textId="77777777" w:rsidR="00E702F8" w:rsidRPr="00E702F8" w:rsidRDefault="00E702F8" w:rsidP="00E702F8">
      <w:pPr>
        <w:pStyle w:val="Heading1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CODE LIST MODIFICATIONS</w:t>
      </w:r>
    </w:p>
    <w:p w14:paraId="0A0A85D9" w14:textId="77777777" w:rsidR="00E702F8" w:rsidRPr="00E702F8" w:rsidRDefault="00E702F8" w:rsidP="00E702F8">
      <w:pPr>
        <w:rPr>
          <w:rFonts w:ascii="Times New Roman" w:hAnsi="Times New Roman"/>
        </w:rPr>
      </w:pPr>
    </w:p>
    <w:p w14:paraId="50BD9E10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>This document provides the detailed modifications made to the I&amp;RS code lists as part of the bi-monthly code list edits.  These modifications are based on submitted recommendations made by I&amp;RS participants.  All modifications were reviewed and approved by the I&amp;RS Review Board.</w:t>
      </w:r>
    </w:p>
    <w:p w14:paraId="1565A98D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              </w:t>
      </w:r>
    </w:p>
    <w:p w14:paraId="7826429D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The enhancement requests can be found in the Participant Section of our website (http://www.dtcc.com/products/insurance) under Enhancements, and then Current Release.  The enhancement numbers are listed (IPS00###) next to each request in this document. </w:t>
      </w:r>
    </w:p>
    <w:p w14:paraId="6ED66A4F" w14:textId="77777777" w:rsidR="00E702F8" w:rsidRPr="00E702F8" w:rsidRDefault="00E702F8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color w:val="000000"/>
        </w:rPr>
      </w:pPr>
    </w:p>
    <w:p w14:paraId="32B93A7B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Product(s) Included in this EDIT RELEASE</w:t>
      </w:r>
    </w:p>
    <w:p w14:paraId="6E1D7F67" w14:textId="2BE23A26" w:rsidR="00176C70" w:rsidRDefault="00532C8C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POV</w:t>
      </w:r>
      <w:r w:rsidR="00176C70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Positions </w:t>
      </w:r>
      <w:r w:rsidR="00047258">
        <w:rPr>
          <w:rFonts w:ascii="Times New Roman" w:hAnsi="Times New Roman"/>
          <w:sz w:val="24"/>
        </w:rPr>
        <w:t>&amp; Valuations</w:t>
      </w:r>
    </w:p>
    <w:p w14:paraId="100FFEB4" w14:textId="77777777" w:rsidR="00176C70" w:rsidRPr="00E702F8" w:rsidRDefault="00176C70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</w:p>
    <w:p w14:paraId="550194C1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Test &amp; Production</w:t>
      </w:r>
    </w:p>
    <w:p w14:paraId="38B48229" w14:textId="7DC7AAA6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Code lists will be updated in </w:t>
      </w:r>
      <w:r w:rsidRPr="00617660">
        <w:rPr>
          <w:rFonts w:ascii="Times New Roman" w:hAnsi="Times New Roman"/>
          <w:sz w:val="24"/>
        </w:rPr>
        <w:t xml:space="preserve">PSE on Thursday, </w:t>
      </w:r>
      <w:r w:rsidR="008F6477" w:rsidRPr="00617660">
        <w:rPr>
          <w:rFonts w:ascii="Times New Roman" w:hAnsi="Times New Roman"/>
          <w:sz w:val="24"/>
        </w:rPr>
        <w:t>January</w:t>
      </w:r>
      <w:r w:rsidRPr="00617660">
        <w:rPr>
          <w:rFonts w:ascii="Times New Roman" w:hAnsi="Times New Roman"/>
          <w:sz w:val="24"/>
        </w:rPr>
        <w:t xml:space="preserve"> </w:t>
      </w:r>
      <w:r w:rsidR="00815404" w:rsidRPr="00617660">
        <w:rPr>
          <w:rFonts w:ascii="Times New Roman" w:hAnsi="Times New Roman"/>
          <w:sz w:val="24"/>
        </w:rPr>
        <w:t>1</w:t>
      </w:r>
      <w:r w:rsidR="008F6477" w:rsidRPr="00617660">
        <w:rPr>
          <w:rFonts w:ascii="Times New Roman" w:hAnsi="Times New Roman"/>
          <w:sz w:val="24"/>
        </w:rPr>
        <w:t>4</w:t>
      </w:r>
      <w:r w:rsidRPr="00617660">
        <w:rPr>
          <w:rFonts w:ascii="Times New Roman" w:hAnsi="Times New Roman"/>
          <w:sz w:val="24"/>
          <w:vertAlign w:val="superscript"/>
        </w:rPr>
        <w:t>th</w:t>
      </w:r>
      <w:r w:rsidRPr="00617660">
        <w:rPr>
          <w:rFonts w:ascii="Times New Roman" w:hAnsi="Times New Roman"/>
          <w:sz w:val="24"/>
        </w:rPr>
        <w:t xml:space="preserve"> and in Production on Thursday, </w:t>
      </w:r>
      <w:r w:rsidR="008F6477" w:rsidRPr="00617660">
        <w:rPr>
          <w:rFonts w:ascii="Times New Roman" w:hAnsi="Times New Roman"/>
          <w:sz w:val="24"/>
        </w:rPr>
        <w:t>January</w:t>
      </w:r>
      <w:r w:rsidRPr="00617660">
        <w:rPr>
          <w:rFonts w:ascii="Times New Roman" w:hAnsi="Times New Roman"/>
          <w:sz w:val="24"/>
        </w:rPr>
        <w:t xml:space="preserve"> </w:t>
      </w:r>
      <w:r w:rsidR="008F6477" w:rsidRPr="00617660">
        <w:rPr>
          <w:rFonts w:ascii="Times New Roman" w:hAnsi="Times New Roman"/>
          <w:sz w:val="24"/>
        </w:rPr>
        <w:t>21</w:t>
      </w:r>
      <w:r w:rsidR="008F6477" w:rsidRPr="00617660">
        <w:rPr>
          <w:rFonts w:ascii="Times New Roman" w:hAnsi="Times New Roman"/>
          <w:sz w:val="24"/>
          <w:vertAlign w:val="superscript"/>
        </w:rPr>
        <w:t>st</w:t>
      </w:r>
      <w:r w:rsidRPr="00617660">
        <w:rPr>
          <w:rFonts w:ascii="Times New Roman" w:hAnsi="Times New Roman"/>
          <w:sz w:val="24"/>
        </w:rPr>
        <w:t>.</w:t>
      </w:r>
    </w:p>
    <w:p w14:paraId="7FF234C2" w14:textId="77777777" w:rsidR="00E702F8" w:rsidRPr="00E702F8" w:rsidRDefault="00E702F8" w:rsidP="00E702F8">
      <w:pPr>
        <w:rPr>
          <w:rFonts w:ascii="Times New Roman" w:hAnsi="Times New Roman"/>
        </w:rPr>
      </w:pPr>
      <w:bookmarkStart w:id="1" w:name="OLE_LINK3"/>
    </w:p>
    <w:p w14:paraId="09DEFCD4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Scheduled Code List Edits</w:t>
      </w:r>
    </w:p>
    <w:p w14:paraId="4A95F85A" w14:textId="77777777" w:rsidR="00E702F8" w:rsidRPr="00E702F8" w:rsidRDefault="00E702F8" w:rsidP="00E702F8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702F8">
        <w:rPr>
          <w:rFonts w:ascii="Times New Roman" w:hAnsi="Times New Roman"/>
          <w:sz w:val="24"/>
          <w:szCs w:val="24"/>
        </w:rPr>
        <w:t xml:space="preserve">Updated Record Layout documentation will be available on the </w:t>
      </w:r>
      <w:hyperlink r:id="rId12" w:history="1">
        <w:r w:rsidRPr="00E702F8">
          <w:rPr>
            <w:rStyle w:val="Hyperlink"/>
            <w:rFonts w:ascii="Times New Roman" w:hAnsi="Times New Roman"/>
            <w:sz w:val="24"/>
            <w:szCs w:val="24"/>
          </w:rPr>
          <w:t>I&amp;RS website</w:t>
        </w:r>
      </w:hyperlink>
      <w:r w:rsidRPr="00E702F8">
        <w:rPr>
          <w:rFonts w:ascii="Times New Roman" w:hAnsi="Times New Roman"/>
          <w:sz w:val="24"/>
          <w:szCs w:val="24"/>
        </w:rPr>
        <w:t>.</w:t>
      </w:r>
    </w:p>
    <w:p w14:paraId="76657C65" w14:textId="77777777" w:rsidR="00E702F8" w:rsidRPr="00E702F8" w:rsidRDefault="00E702F8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</w:p>
    <w:bookmarkEnd w:id="1"/>
    <w:p w14:paraId="621A7D06" w14:textId="77777777" w:rsidR="00E702F8" w:rsidRPr="00E702F8" w:rsidRDefault="00E702F8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3A56CA48" w14:textId="1B5440F1" w:rsidR="003A6956" w:rsidRDefault="009C4C1F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  <w:r>
        <w:rPr>
          <w:rFonts w:ascii="Times New Roman" w:hAnsi="Times New Roman"/>
          <w:b/>
          <w:caps/>
          <w:sz w:val="24"/>
          <w:szCs w:val="20"/>
        </w:rPr>
        <w:t>Positions &amp; Valuations</w:t>
      </w:r>
    </w:p>
    <w:p w14:paraId="30AA7A0F" w14:textId="17196A18" w:rsidR="00CE0398" w:rsidRDefault="00CE0398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39D273BF" w14:textId="229F8CC6" w:rsidR="001A7F7D" w:rsidRDefault="003A0853" w:rsidP="001A7F7D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</w:rPr>
      </w:pPr>
      <w:r w:rsidRPr="00136FD0">
        <w:rPr>
          <w:rFonts w:ascii="Times New Roman" w:hAnsi="Times New Roman"/>
          <w:sz w:val="22"/>
        </w:rPr>
        <w:t>Please add</w:t>
      </w:r>
      <w:r w:rsidR="007C4AD9">
        <w:rPr>
          <w:rFonts w:ascii="Times New Roman" w:hAnsi="Times New Roman"/>
          <w:sz w:val="22"/>
        </w:rPr>
        <w:t xml:space="preserve"> a</w:t>
      </w:r>
      <w:r w:rsidRPr="00136FD0">
        <w:rPr>
          <w:rFonts w:ascii="Times New Roman" w:hAnsi="Times New Roman"/>
          <w:sz w:val="22"/>
        </w:rPr>
        <w:t xml:space="preserve"> </w:t>
      </w:r>
      <w:r w:rsidR="007C4AD9">
        <w:rPr>
          <w:rFonts w:ascii="Times New Roman" w:hAnsi="Times New Roman"/>
          <w:sz w:val="22"/>
        </w:rPr>
        <w:t xml:space="preserve">new code to </w:t>
      </w:r>
      <w:r w:rsidR="00D61294">
        <w:rPr>
          <w:rFonts w:ascii="Times New Roman" w:hAnsi="Times New Roman"/>
          <w:sz w:val="22"/>
        </w:rPr>
        <w:t xml:space="preserve">the </w:t>
      </w:r>
      <w:r w:rsidR="00D61294" w:rsidRPr="00D61294">
        <w:rPr>
          <w:rFonts w:ascii="Times New Roman" w:hAnsi="Times New Roman"/>
          <w:sz w:val="22"/>
        </w:rPr>
        <w:t>Contract Value Qualifier</w:t>
      </w:r>
      <w:r w:rsidR="00D61294">
        <w:rPr>
          <w:rFonts w:ascii="Times New Roman" w:hAnsi="Times New Roman"/>
          <w:sz w:val="22"/>
        </w:rPr>
        <w:t xml:space="preserve"> code list (item 3102) on the </w:t>
      </w:r>
      <w:r w:rsidR="00A20EC9">
        <w:rPr>
          <w:rFonts w:ascii="Times New Roman" w:hAnsi="Times New Roman"/>
          <w:sz w:val="22"/>
        </w:rPr>
        <w:t>Contract Valuation Record (13/02)</w:t>
      </w:r>
    </w:p>
    <w:p w14:paraId="72B2A19C" w14:textId="77777777" w:rsidR="001A7F7D" w:rsidRPr="001A7F7D" w:rsidRDefault="001A7F7D" w:rsidP="001A7F7D">
      <w:pPr>
        <w:ind w:left="720"/>
        <w:rPr>
          <w:rFonts w:ascii="Times New Roman" w:hAnsi="Times New Roman"/>
          <w:sz w:val="22"/>
        </w:rPr>
      </w:pPr>
    </w:p>
    <w:p w14:paraId="0B52B971" w14:textId="01BBF03B" w:rsidR="006E4F8F" w:rsidRDefault="0022244F" w:rsidP="001A7F7D">
      <w:pPr>
        <w:pStyle w:val="ListParagraph"/>
        <w:numPr>
          <w:ilvl w:val="0"/>
          <w:numId w:val="2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</w:t>
      </w:r>
      <w:r w:rsidR="00D80F00" w:rsidRPr="00617660">
        <w:rPr>
          <w:rFonts w:ascii="Times New Roman" w:hAnsi="Times New Roman"/>
          <w:sz w:val="22"/>
        </w:rPr>
        <w:t>F</w:t>
      </w:r>
      <w:r w:rsidR="001D40B0">
        <w:rPr>
          <w:rFonts w:ascii="Times New Roman" w:hAnsi="Times New Roman"/>
          <w:sz w:val="22"/>
        </w:rPr>
        <w:t>A</w:t>
      </w:r>
      <w:r w:rsidR="00D80F00" w:rsidRPr="00617660">
        <w:rPr>
          <w:rFonts w:ascii="Times New Roman" w:hAnsi="Times New Roman"/>
          <w:sz w:val="22"/>
        </w:rPr>
        <w:t xml:space="preserve"> </w:t>
      </w:r>
      <w:r w:rsidR="00C856B7" w:rsidRPr="00617660">
        <w:rPr>
          <w:rFonts w:ascii="Times New Roman" w:hAnsi="Times New Roman"/>
          <w:sz w:val="22"/>
        </w:rPr>
        <w:t>–</w:t>
      </w:r>
      <w:r w:rsidR="00D80F00" w:rsidRPr="00617660">
        <w:rPr>
          <w:rFonts w:ascii="Times New Roman" w:hAnsi="Times New Roman"/>
          <w:sz w:val="22"/>
        </w:rPr>
        <w:t xml:space="preserve"> </w:t>
      </w:r>
      <w:r w:rsidR="00E34F38">
        <w:rPr>
          <w:rFonts w:ascii="Times New Roman" w:hAnsi="Times New Roman"/>
          <w:sz w:val="22"/>
        </w:rPr>
        <w:t xml:space="preserve">Benefit </w:t>
      </w:r>
      <w:r w:rsidR="009C3F12">
        <w:rPr>
          <w:rFonts w:ascii="Times New Roman" w:hAnsi="Times New Roman"/>
          <w:sz w:val="22"/>
        </w:rPr>
        <w:t xml:space="preserve">Forward </w:t>
      </w:r>
      <w:r w:rsidR="00C856B7" w:rsidRPr="00617660">
        <w:rPr>
          <w:rFonts w:ascii="Times New Roman" w:hAnsi="Times New Roman"/>
          <w:sz w:val="22"/>
        </w:rPr>
        <w:t>Amount</w:t>
      </w:r>
    </w:p>
    <w:p w14:paraId="716ADA3B" w14:textId="59A45162" w:rsidR="009C3F12" w:rsidRDefault="009C3F12" w:rsidP="001A7F7D">
      <w:pPr>
        <w:pStyle w:val="ListParagraph"/>
        <w:numPr>
          <w:ilvl w:val="0"/>
          <w:numId w:val="2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Definition:   This amount identifies a portion of the total current benefit amount that was unused in the previous benefit year and can be ‘carried forward’ to the next benefit year.  </w:t>
      </w:r>
    </w:p>
    <w:p w14:paraId="226FCDE9" w14:textId="290DE07D" w:rsidR="009C3F12" w:rsidRDefault="009C3F12" w:rsidP="009C3F12">
      <w:pPr>
        <w:rPr>
          <w:rFonts w:ascii="Times New Roman" w:hAnsi="Times New Roman"/>
          <w:sz w:val="22"/>
        </w:rPr>
      </w:pPr>
    </w:p>
    <w:p w14:paraId="1469EB23" w14:textId="3E6E5B62" w:rsidR="009C3F12" w:rsidRDefault="009C3F12" w:rsidP="009C3F12">
      <w:pPr>
        <w:rPr>
          <w:rFonts w:ascii="Times New Roman" w:hAnsi="Times New Roman"/>
          <w:sz w:val="22"/>
        </w:rPr>
      </w:pPr>
    </w:p>
    <w:p w14:paraId="2AB484E3" w14:textId="77777777" w:rsidR="009C3F12" w:rsidRPr="0022244F" w:rsidRDefault="009C3F12" w:rsidP="0022244F">
      <w:pPr>
        <w:rPr>
          <w:rFonts w:ascii="Times New Roman" w:hAnsi="Times New Roman"/>
          <w:sz w:val="22"/>
        </w:rPr>
      </w:pPr>
    </w:p>
    <w:p w14:paraId="6E7E0410" w14:textId="736EBF30" w:rsidR="00136FD0" w:rsidRPr="00617660" w:rsidRDefault="00136FD0" w:rsidP="00136FD0">
      <w:pPr>
        <w:rPr>
          <w:rFonts w:ascii="Times New Roman" w:hAnsi="Times New Roman"/>
          <w:b/>
          <w:bCs/>
          <w:sz w:val="22"/>
        </w:rPr>
      </w:pPr>
    </w:p>
    <w:p w14:paraId="71E62120" w14:textId="2967F062" w:rsidR="00061489" w:rsidRPr="00617660" w:rsidRDefault="00061489" w:rsidP="00061489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</w:rPr>
      </w:pPr>
      <w:r w:rsidRPr="00617660">
        <w:rPr>
          <w:rFonts w:ascii="Times New Roman" w:hAnsi="Times New Roman"/>
          <w:sz w:val="22"/>
        </w:rPr>
        <w:t xml:space="preserve">Please add </w:t>
      </w:r>
      <w:r w:rsidR="00731DB0" w:rsidRPr="00617660">
        <w:rPr>
          <w:rFonts w:ascii="Times New Roman" w:hAnsi="Times New Roman"/>
          <w:sz w:val="22"/>
        </w:rPr>
        <w:t xml:space="preserve">a new </w:t>
      </w:r>
      <w:r w:rsidR="0020513D" w:rsidRPr="00617660">
        <w:rPr>
          <w:rFonts w:ascii="Times New Roman" w:hAnsi="Times New Roman"/>
          <w:sz w:val="22"/>
        </w:rPr>
        <w:t xml:space="preserve">code to </w:t>
      </w:r>
      <w:r w:rsidR="00055854" w:rsidRPr="00617660">
        <w:rPr>
          <w:rFonts w:ascii="Times New Roman" w:hAnsi="Times New Roman"/>
          <w:sz w:val="22"/>
        </w:rPr>
        <w:t xml:space="preserve">the Contract Date Qualifier code list (item 3402) on the Contract </w:t>
      </w:r>
      <w:r w:rsidR="0016623B" w:rsidRPr="00617660">
        <w:rPr>
          <w:rFonts w:ascii="Times New Roman" w:hAnsi="Times New Roman"/>
          <w:sz w:val="22"/>
        </w:rPr>
        <w:t>Dates Record (13/06)</w:t>
      </w:r>
    </w:p>
    <w:p w14:paraId="26323296" w14:textId="77777777" w:rsidR="00061489" w:rsidRPr="00617660" w:rsidRDefault="00061489" w:rsidP="00061489">
      <w:pPr>
        <w:ind w:left="720"/>
        <w:rPr>
          <w:rFonts w:ascii="Times New Roman" w:hAnsi="Times New Roman"/>
          <w:sz w:val="22"/>
        </w:rPr>
      </w:pPr>
    </w:p>
    <w:p w14:paraId="7FBA767E" w14:textId="2E52EDF8" w:rsidR="0022244F" w:rsidRDefault="00617660" w:rsidP="0022244F">
      <w:pPr>
        <w:numPr>
          <w:ilvl w:val="1"/>
          <w:numId w:val="23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702</w:t>
      </w:r>
      <w:r w:rsidR="00461918" w:rsidRPr="00617660">
        <w:rPr>
          <w:rFonts w:ascii="Times New Roman" w:hAnsi="Times New Roman"/>
          <w:sz w:val="22"/>
        </w:rPr>
        <w:t xml:space="preserve"> – Paid to Date</w:t>
      </w:r>
    </w:p>
    <w:p w14:paraId="6748B52D" w14:textId="10666770" w:rsidR="0022244F" w:rsidRDefault="0022244F" w:rsidP="00061489">
      <w:pPr>
        <w:numPr>
          <w:ilvl w:val="1"/>
          <w:numId w:val="23"/>
        </w:numPr>
        <w:rPr>
          <w:rFonts w:ascii="Times New Roman" w:hAnsi="Times New Roman"/>
          <w:sz w:val="22"/>
        </w:rPr>
      </w:pPr>
      <w:r w:rsidRPr="00630EFB">
        <w:rPr>
          <w:rFonts w:ascii="Times New Roman" w:hAnsi="Times New Roman"/>
          <w:sz w:val="22"/>
        </w:rPr>
        <w:t>Definition:  This date will identify the date the policy is paid to, for premium management.</w:t>
      </w:r>
    </w:p>
    <w:p w14:paraId="09E63478" w14:textId="77777777" w:rsidR="003A6956" w:rsidRPr="00B310B1" w:rsidRDefault="003A6956" w:rsidP="0022244F">
      <w:pPr>
        <w:ind w:left="360"/>
        <w:rPr>
          <w:b/>
          <w:caps/>
          <w:sz w:val="24"/>
        </w:rPr>
      </w:pPr>
    </w:p>
    <w:p w14:paraId="7919C68D" w14:textId="77777777" w:rsidR="00E702F8" w:rsidRPr="00E702F8" w:rsidRDefault="00E702F8" w:rsidP="00E702F8">
      <w:pPr>
        <w:rPr>
          <w:rFonts w:ascii="Times New Roman" w:hAnsi="Times New Roman"/>
          <w:strike/>
          <w:sz w:val="22"/>
        </w:rPr>
      </w:pPr>
    </w:p>
    <w:p w14:paraId="5489B921" w14:textId="77777777" w:rsidR="00E702F8" w:rsidRPr="00E702F8" w:rsidRDefault="00E702F8" w:rsidP="00E702F8">
      <w:pPr>
        <w:rPr>
          <w:rFonts w:ascii="Times New Roman" w:hAnsi="Times New Roman"/>
          <w:sz w:val="22"/>
        </w:rPr>
      </w:pPr>
    </w:p>
    <w:p w14:paraId="373119B7" w14:textId="08A5000C" w:rsidR="00E702F8" w:rsidRPr="00E702F8" w:rsidRDefault="00E702F8" w:rsidP="00815404">
      <w:pPr>
        <w:rPr>
          <w:rFonts w:ascii="Times New Roman" w:hAnsi="Times New Roman"/>
          <w:sz w:val="22"/>
        </w:rPr>
      </w:pPr>
      <w:r w:rsidRPr="00E702F8">
        <w:rPr>
          <w:rFonts w:ascii="Times New Roman" w:hAnsi="Times New Roman"/>
          <w:sz w:val="22"/>
        </w:rPr>
        <w:t xml:space="preserve"> </w:t>
      </w:r>
    </w:p>
    <w:p w14:paraId="71B440A4" w14:textId="77777777" w:rsidR="00E702F8" w:rsidRPr="00E702F8" w:rsidRDefault="00E702F8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2B20D881" w14:textId="77777777" w:rsidR="00E702F8" w:rsidRPr="00E702F8" w:rsidRDefault="00E702F8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261E8955" w14:textId="77777777" w:rsidR="00E702F8" w:rsidRPr="00E702F8" w:rsidRDefault="00E702F8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5441D3BC" w14:textId="77777777" w:rsidR="00E702F8" w:rsidRPr="00E702F8" w:rsidRDefault="00E702F8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  <w:r w:rsidRPr="00E702F8">
        <w:rPr>
          <w:rFonts w:ascii="Times New Roman" w:hAnsi="Times New Roman"/>
          <w:b w:val="0"/>
          <w:bCs w:val="0"/>
          <w:sz w:val="24"/>
          <w:szCs w:val="24"/>
        </w:rPr>
        <w:lastRenderedPageBreak/>
        <w:t>Document Revision History</w:t>
      </w:r>
    </w:p>
    <w:p w14:paraId="7C64B899" w14:textId="77777777" w:rsidR="00E702F8" w:rsidRPr="00E702F8" w:rsidRDefault="00E702F8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258"/>
        <w:gridCol w:w="949"/>
        <w:gridCol w:w="4428"/>
      </w:tblGrid>
      <w:tr w:rsidR="00E702F8" w:rsidRPr="00E702F8" w14:paraId="4EEA3F4B" w14:textId="77777777" w:rsidTr="007113CE"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14:paraId="3F0AB59A" w14:textId="77777777" w:rsidR="00E702F8" w:rsidRPr="00E702F8" w:rsidRDefault="00E702F8" w:rsidP="007113CE">
            <w:pPr>
              <w:jc w:val="center"/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Date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548DD4"/>
          </w:tcPr>
          <w:p w14:paraId="18E59DB4" w14:textId="77777777" w:rsidR="00E702F8" w:rsidRPr="00E702F8" w:rsidRDefault="00E702F8" w:rsidP="007113CE">
            <w:pPr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Author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548DD4"/>
          </w:tcPr>
          <w:p w14:paraId="3BDFC42E" w14:textId="77777777" w:rsidR="00E702F8" w:rsidRPr="00E702F8" w:rsidRDefault="00E702F8" w:rsidP="007113CE">
            <w:pPr>
              <w:jc w:val="center"/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Version</w:t>
            </w:r>
          </w:p>
        </w:tc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1275DE9F" w14:textId="77777777" w:rsidR="00E702F8" w:rsidRPr="00E702F8" w:rsidRDefault="00E702F8" w:rsidP="007113CE">
            <w:pPr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Change Description</w:t>
            </w:r>
          </w:p>
        </w:tc>
      </w:tr>
      <w:tr w:rsidR="00E702F8" w:rsidRPr="00E702F8" w14:paraId="4A1E7ECD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B8B0FAB" w14:textId="14D242BF" w:rsidR="00E702F8" w:rsidRPr="00E702F8" w:rsidRDefault="002567FB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0EE2">
              <w:rPr>
                <w:rFonts w:ascii="Times New Roman" w:hAnsi="Times New Roman" w:cs="Times New Roman"/>
              </w:rPr>
              <w:t>2</w:t>
            </w:r>
            <w:r w:rsidR="00E702F8" w:rsidRPr="00E702F8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5</w:t>
            </w:r>
            <w:r w:rsidR="00E702F8" w:rsidRPr="00E702F8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2258" w:type="dxa"/>
          </w:tcPr>
          <w:p w14:paraId="70E4CA6A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Jovani Munoz</w:t>
            </w:r>
          </w:p>
        </w:tc>
        <w:tc>
          <w:tcPr>
            <w:tcW w:w="949" w:type="dxa"/>
          </w:tcPr>
          <w:p w14:paraId="143646A9" w14:textId="77777777" w:rsidR="00E702F8" w:rsidRPr="00E702F8" w:rsidRDefault="00E702F8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01418881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Draft</w:t>
            </w:r>
          </w:p>
        </w:tc>
      </w:tr>
      <w:tr w:rsidR="00E702F8" w:rsidRPr="00E702F8" w14:paraId="55E03983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EF35252" w14:textId="77777777" w:rsidR="00E702F8" w:rsidRPr="00E702F8" w:rsidRDefault="00E702F8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27A9DC8C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3A7EA8A6" w14:textId="77777777" w:rsidR="00E702F8" w:rsidRPr="00E702F8" w:rsidRDefault="00E702F8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2818AE37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E702F8" w:rsidRPr="00E702F8" w14:paraId="29A564C6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160B4603" w14:textId="77777777" w:rsidR="00E702F8" w:rsidRPr="00E702F8" w:rsidRDefault="00E702F8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9899863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3EA7E9C1" w14:textId="77777777" w:rsidR="00E702F8" w:rsidRPr="00E702F8" w:rsidRDefault="00E702F8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4ABF5825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E702F8" w:rsidRPr="00E702F8" w14:paraId="52D6534E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4917D7E5" w14:textId="77777777" w:rsidR="00E702F8" w:rsidRPr="00E702F8" w:rsidRDefault="00E702F8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32C24F79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636FA248" w14:textId="77777777" w:rsidR="00E702F8" w:rsidRPr="00E702F8" w:rsidRDefault="00E702F8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4CB18F61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E702F8" w:rsidRPr="00E702F8" w14:paraId="17432248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346B3BA" w14:textId="77777777" w:rsidR="00E702F8" w:rsidRPr="00E702F8" w:rsidRDefault="00E702F8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A69989F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5010F27D" w14:textId="77777777" w:rsidR="00E702F8" w:rsidRPr="00E702F8" w:rsidRDefault="00E702F8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35339761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E702F8" w:rsidRPr="00E702F8" w14:paraId="2198273C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586E6EC" w14:textId="77777777" w:rsidR="00E702F8" w:rsidRPr="00E702F8" w:rsidRDefault="00E702F8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23559925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25E0D6C4" w14:textId="77777777" w:rsidR="00E702F8" w:rsidRPr="00E702F8" w:rsidRDefault="00E702F8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3D9BEB21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</w:tbl>
    <w:p w14:paraId="6525DEE5" w14:textId="77777777" w:rsidR="00327AD7" w:rsidRPr="00E702F8" w:rsidRDefault="00327AD7" w:rsidP="00E702F8">
      <w:pPr>
        <w:pStyle w:val="BodyText2"/>
        <w:rPr>
          <w:rFonts w:ascii="Times New Roman" w:hAnsi="Times New Roman"/>
          <w:sz w:val="24"/>
        </w:rPr>
      </w:pPr>
    </w:p>
    <w:sectPr w:rsidR="00327AD7" w:rsidRPr="00E702F8" w:rsidSect="00571C27">
      <w:headerReference w:type="default" r:id="rId13"/>
      <w:footerReference w:type="defaul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7052F" w14:textId="77777777" w:rsidR="0039091C" w:rsidRDefault="0039091C" w:rsidP="00094382">
      <w:r>
        <w:separator/>
      </w:r>
    </w:p>
  </w:endnote>
  <w:endnote w:type="continuationSeparator" w:id="0">
    <w:p w14:paraId="59CED660" w14:textId="77777777" w:rsidR="0039091C" w:rsidRDefault="0039091C" w:rsidP="0009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BFD7" w14:textId="77777777" w:rsidR="00571C27" w:rsidRPr="00BF0207" w:rsidRDefault="00200E38" w:rsidP="00571C27">
    <w:pPr>
      <w:ind w:left="864" w:hanging="864"/>
      <w:jc w:val="right"/>
      <w:rPr>
        <w:rFonts w:ascii="Arial" w:hAnsi="Arial" w:cs="Arial"/>
        <w:color w:val="003956"/>
        <w:sz w:val="18"/>
        <w:szCs w:val="18"/>
      </w:rPr>
    </w:pPr>
    <w:r>
      <w:rPr>
        <w:rFonts w:ascii="Arial" w:hAnsi="Arial" w:cs="Arial"/>
        <w:noProof/>
        <w:color w:val="00395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4B1E8" wp14:editId="3A59B34D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4c98467ba73cffac40a771c3" descr="{&quot;HashCode&quot;:1935939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5F9EBD" w14:textId="77777777" w:rsidR="00200E38" w:rsidRPr="00200E38" w:rsidRDefault="00200E38" w:rsidP="00200E38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200E38">
                            <w:rPr>
                              <w:rFonts w:ascii="Arial" w:hAnsi="Arial"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4B1E8" id="_x0000_t202" coordsize="21600,21600" o:spt="202" path="m,l,21600r21600,l21600,xe">
              <v:stroke joinstyle="miter"/>
              <v:path gradientshapeok="t" o:connecttype="rect"/>
            </v:shapetype>
            <v:shape id="MSIPCM4c98467ba73cffac40a771c3" o:spid="_x0000_s1027" type="#_x0000_t202" alt="{&quot;HashCode&quot;:19359392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dqrwIAAEUFAAAOAAAAZHJzL2Uyb0RvYy54bWysVN1v0zAQf0fif4j8wBM0Sds1a1k6lU6D&#10;Sd1WqUN7dh27iZT4PNtdUxD/O2fH6WDwhHix78v38bs7X1y2TR09c20qkDlJBwmJuGRQVHKXk68P&#10;1x/OSWQslQWtQfKcHLkhl/O3by4OasaHUEJdcB2hE2lmB5WT0lo1i2PDSt5QMwDFJSoF6IZaZPUu&#10;LjQ9oPemjodJMokPoAulgXFjUHrVKcnc+xeCM3svhOE2qnOCuVl/an9u3RnPL+hsp6kqKxbSoP+Q&#10;RUMriUFPrq6opdFeV3+4aiqmwYCwAwZNDEJUjPsasJo0eVXNpqSK+1oQHKNOMJn/55bdPa91VBU5&#10;GZFI0gZbdLu5WS9vx2x6Pp5kW5qNmBCUjROaZSlDq4Ibhgh+f/e0B/vxCzXlEgrecbN0OjqbjqbD&#10;90HLq11pgy6bDgdJUDxWhS2DfJK+yNc1Zbzhsn/TmVwDWK47Oji4kQVvg4PuWuuqofr4m9UGBwAn&#10;M9il4e0DqCBJTgmtuOhjovCHG4yDMjPEZ6MQIdt+ghYHvJcbFLp+t0I37sZORqjHETuexoq3NmIo&#10;zLJsOE5QxVA3nEwypNF9/PJaaWM/c2giR+REY9Z+mujzytjOtDdxwSRcV3XtR7eW0SEnk9FZ4h+c&#10;NOi8lhjD1dDl6ijbbttQ2BaKI9aloVsJo9h1hcFX1Ng11bgDmC/utb3HQ9SAQSBQJCpBf/ub3Nnj&#10;aKKWRAfcqZyYpz3VnET1jcShHZ4hDG4LPYeE9sQ0HY+R2fZSuW+WgPua4tehmCedra17UmhoHnHv&#10;Fy4cqqhkGDQn255cWuRQgf8G44uFp3HfFLUruVHMuXY4Okwf2keqVQDeYsvuoF87OnuFf2fbdWCx&#10;tyAq3xyHbAdnABx31bc3/CvuM/iV91Yvv9/8JwAAAP//AwBQSwMEFAAGAAgAAAAhALtA7THcAAAA&#10;CwEAAA8AAABkcnMvZG93bnJldi54bWxMT0FOwzAQvCPxB2uRuFEnEUUQ4lRVpSLBAdHQB7jxNkkb&#10;ryPbacPv2ZzgNjszmp0pVpPtxQV96BwpSBcJCKTamY4aBfvv7cMziBA1Gd07QgU/GGBV3t4UOjfu&#10;Sju8VLERHEIh1wraGIdcylC3aHVYuAGJtaPzVkc+fSON11cOt73MkuRJWt0Rf2j1gJsW63M1WgVr&#10;HNPw3m9Pb92++vo4fUZvNi9K3d9N61cQEaf4Z4a5PleHkjsd3EgmiF4BD4nMLtOM0axn2SOjw8wt&#10;GcmykP83lL8AAAD//wMAUEsBAi0AFAAGAAgAAAAhALaDOJL+AAAA4QEAABMAAAAAAAAAAAAAAAAA&#10;AAAAAFtDb250ZW50X1R5cGVzXS54bWxQSwECLQAUAAYACAAAACEAOP0h/9YAAACUAQAACwAAAAAA&#10;AAAAAAAAAAAvAQAAX3JlbHMvLnJlbHNQSwECLQAUAAYACAAAACEAlBEXaq8CAABFBQAADgAAAAAA&#10;AAAAAAAAAAAuAgAAZHJzL2Uyb0RvYy54bWxQSwECLQAUAAYACAAAACEAu0DtMdwAAAALAQAADwAA&#10;AAAAAAAAAAAAAAAJBQAAZHJzL2Rvd25yZXYueG1sUEsFBgAAAAAEAAQA8wAAABIGAAAAAA==&#10;" o:allowincell="f" filled="f" stroked="f" strokeweight=".5pt">
              <v:textbox inset="20pt,0,,0">
                <w:txbxContent>
                  <w:p w14:paraId="665F9EBD" w14:textId="77777777" w:rsidR="00200E38" w:rsidRPr="00200E38" w:rsidRDefault="00200E38" w:rsidP="00200E38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200E38">
                      <w:rPr>
                        <w:rFonts w:ascii="Arial" w:hAnsi="Arial"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C27" w:rsidRPr="00BF0207">
      <w:rPr>
        <w:rFonts w:ascii="Arial" w:hAnsi="Arial" w:cs="Arial"/>
        <w:color w:val="003956"/>
        <w:sz w:val="18"/>
        <w:szCs w:val="18"/>
      </w:rPr>
      <w:t xml:space="preserve">Page </w:t>
    </w:r>
    <w:r w:rsidR="00571C27" w:rsidRPr="00BF0207">
      <w:rPr>
        <w:rFonts w:ascii="Arial" w:hAnsi="Arial" w:cs="Arial"/>
        <w:color w:val="003956"/>
        <w:sz w:val="18"/>
        <w:szCs w:val="18"/>
      </w:rPr>
      <w:fldChar w:fldCharType="begin"/>
    </w:r>
    <w:r w:rsidR="00571C27" w:rsidRPr="00BF0207">
      <w:rPr>
        <w:rFonts w:ascii="Arial" w:hAnsi="Arial" w:cs="Arial"/>
        <w:color w:val="003956"/>
        <w:sz w:val="18"/>
        <w:szCs w:val="18"/>
      </w:rPr>
      <w:instrText xml:space="preserve"> PAGE   \* MERGEFORMAT </w:instrText>
    </w:r>
    <w:r w:rsidR="00571C27" w:rsidRPr="00BF0207">
      <w:rPr>
        <w:rFonts w:ascii="Arial" w:hAnsi="Arial" w:cs="Arial"/>
        <w:color w:val="003956"/>
        <w:sz w:val="18"/>
        <w:szCs w:val="18"/>
      </w:rPr>
      <w:fldChar w:fldCharType="separate"/>
    </w:r>
    <w:r w:rsidR="00571C27">
      <w:rPr>
        <w:rFonts w:ascii="Arial" w:hAnsi="Arial" w:cs="Arial"/>
        <w:color w:val="003956"/>
        <w:sz w:val="18"/>
        <w:szCs w:val="18"/>
      </w:rPr>
      <w:t>2</w:t>
    </w:r>
    <w:r w:rsidR="00571C27" w:rsidRPr="00BF0207">
      <w:rPr>
        <w:rFonts w:ascii="Arial" w:hAnsi="Arial" w:cs="Arial"/>
        <w:noProof/>
        <w:color w:val="003956"/>
        <w:sz w:val="18"/>
        <w:szCs w:val="18"/>
      </w:rPr>
      <w:fldChar w:fldCharType="end"/>
    </w:r>
  </w:p>
  <w:p w14:paraId="7D59AA79" w14:textId="77777777" w:rsidR="00571C27" w:rsidRPr="00857CF4" w:rsidRDefault="00571C27" w:rsidP="00571C27">
    <w:pPr>
      <w:rPr>
        <w:color w:val="7F7F7F"/>
        <w:sz w:val="18"/>
        <w:szCs w:val="18"/>
      </w:rPr>
    </w:pP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</w:p>
  <w:p w14:paraId="73EDE0C9" w14:textId="77777777" w:rsidR="00571C27" w:rsidRPr="003C578C" w:rsidRDefault="00571C27" w:rsidP="00571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18CE" w14:textId="77777777" w:rsidR="00571C27" w:rsidRPr="00316D89" w:rsidRDefault="00200E38" w:rsidP="00571C27">
    <w:pPr>
      <w:pStyle w:val="Footer"/>
      <w:jc w:val="center"/>
      <w:rPr>
        <w:rFonts w:asciiTheme="majorHAnsi" w:hAnsiTheme="majorHAnsi"/>
        <w:color w:val="003956" w:themeColor="text2"/>
      </w:rPr>
    </w:pPr>
    <w:r>
      <w:rPr>
        <w:rFonts w:asciiTheme="majorHAnsi" w:hAnsiTheme="majorHAnsi"/>
        <w:noProof/>
        <w:color w:val="003956" w:themeColor="text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405649" wp14:editId="253AE2A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1062433d9ea80c81acd32b69" descr="{&quot;HashCode&quot;:19359392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8871D" w14:textId="77777777" w:rsidR="00200E38" w:rsidRPr="00200E38" w:rsidRDefault="00200E38" w:rsidP="00200E38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200E38">
                            <w:rPr>
                              <w:rFonts w:ascii="Arial" w:hAnsi="Arial"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05649" id="_x0000_t202" coordsize="21600,21600" o:spt="202" path="m,l,21600r21600,l21600,xe">
              <v:stroke joinstyle="miter"/>
              <v:path gradientshapeok="t" o:connecttype="rect"/>
            </v:shapetype>
            <v:shape id="MSIPCM1062433d9ea80c81acd32b69" o:spid="_x0000_s1028" type="#_x0000_t202" alt="{&quot;HashCode&quot;:19359392,&quot;Height&quot;:792.0,&quot;Width&quot;:612.0,&quot;Placement&quot;:&quot;Footer&quot;,&quot;Index&quot;:&quot;FirstPage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rfsQIAAE4FAAAOAAAAZHJzL2Uyb0RvYy54bWysVFtv2jAUfp+0/2D5YU8buUChsIaKUbFW&#10;oi0SnfpsHIdESnxc25R00/77jh2HTt2epr0455Zz+c7l4rJtavIstKlAZjQZxJQIySGv5D6j3x5W&#10;n84pMZbJnNUgRUZfhKGX8/fvLo5qJlIooc6FJuhEmtlRZbS0Vs2iyPBSNMwMQAmJygJ0wyyyeh/l&#10;mh3Re1NHaRyPoyPoXGngwhiUXnVKOvf+i0Jwe18URlhSZxRzs/7V/t25N5pfsNleM1VWPKTB/iGL&#10;hlUSg55cXTHLyEFXf7hqKq7BQGEHHJoIiqLiwteA1STxm2q2JVPC14LgGHWCyfw/t/zueaNJlWd0&#10;RIlkDbbodnuzWd4m8TgdDYf5VLDzmJ8njOfDdDeeUpILwxHBHx+eDmA/XzNTLiEXHTdLpsOz6XCa&#10;fgxaUe1LG3STaTqIg+Kxym0Z5OPkVb6pGReNkP0/nckKwArd0cHBjcxFGxwEo0obu2H7kEqw2+II&#10;4GwGyyRIH0AFSXxKaS2KPioKf7rROCozQ4S2CjGy7RdoccR7uUGh63hb6MZ9sZcE9ThkL6fBEq0l&#10;HIWTySQdxajiqEvH4wnS6D56/Vth7l8FNMQRGdWYtZ8n9rw2tjPtTVwwCauqrv3w1pIcMzoensX+&#10;h5MGndcSY7gaulwdZdtd69t9qmMH+QuWp6HbDaP4ygG5Zg5MjcuAaeOC23t8ihowFgSKkhL097/J&#10;nT3OKGopOeJyZdQ8HZgWlNQ3Eqc3PUM03Dp6DgntiWkyGiGz66Xy0CwBFzfBG6K4J52trXuy0NA8&#10;4gFYuHCoYpJj0IzuenJpkUMFHhAuFgtP4+IpZtdyq7hz7eB00D60j0yrgL/Fzt1Bv39s9qYNnW3X&#10;iMXBQlH5HjmAOzgD7ri0vsvhwLir8DvvrV7P4PwXAAAA//8DAFBLAwQUAAYACAAAACEAu0DtMdwA&#10;AAALAQAADwAAAGRycy9kb3ducmV2LnhtbExPQU7DMBC8I/EHa5G4UScRRRDiVFWlIsEB0dAHuPE2&#10;SRuvI9tpw+/ZnOA2OzOanSlWk+3FBX3oHClIFwkIpNqZjhoF++/twzOIEDUZ3TtCBT8YYFXe3hQ6&#10;N+5KO7xUsREcQiHXCtoYh1zKULdodVi4AYm1o/NWRz59I43XVw63vcyS5Ela3RF/aPWAmxbrczVa&#10;BWsc0/Deb09v3b76+jh9Rm82L0rd303rVxARp/hnhrk+V4eSOx3cSCaIXgEPicwu04zRrGfZI6PD&#10;zC0ZybKQ/zeUvwAAAP//AwBQSwECLQAUAAYACAAAACEAtoM4kv4AAADhAQAAEwAAAAAAAAAAAAAA&#10;AAAAAAAAW0NvbnRlbnRfVHlwZXNdLnhtbFBLAQItABQABgAIAAAAIQA4/SH/1gAAAJQBAAALAAAA&#10;AAAAAAAAAAAAAC8BAABfcmVscy8ucmVsc1BLAQItABQABgAIAAAAIQCRdxrfsQIAAE4FAAAOAAAA&#10;AAAAAAAAAAAAAC4CAABkcnMvZTJvRG9jLnhtbFBLAQItABQABgAIAAAAIQC7QO0x3AAAAAsBAAAP&#10;AAAAAAAAAAAAAAAAAAsFAABkcnMvZG93bnJldi54bWxQSwUGAAAAAAQABADzAAAAFAYAAAAA&#10;" o:allowincell="f" filled="f" stroked="f" strokeweight=".5pt">
              <v:textbox inset="20pt,0,,0">
                <w:txbxContent>
                  <w:p w14:paraId="3798871D" w14:textId="77777777" w:rsidR="00200E38" w:rsidRPr="00200E38" w:rsidRDefault="00200E38" w:rsidP="00200E38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200E38">
                      <w:rPr>
                        <w:rFonts w:ascii="Arial" w:hAnsi="Arial"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C27" w:rsidRPr="00316D89">
      <w:rPr>
        <w:rFonts w:asciiTheme="majorHAnsi" w:hAnsiTheme="majorHAnsi"/>
        <w:color w:val="003956" w:themeColor="text2"/>
      </w:rPr>
      <w:t>ADVANCING FINANCIAL MARKETS. TOGETHER.</w:t>
    </w:r>
    <w:r w:rsidR="00571C27" w:rsidRPr="00316D89">
      <w:rPr>
        <w:rFonts w:asciiTheme="majorHAnsi" w:hAnsiTheme="majorHAnsi"/>
        <w:color w:val="003956" w:themeColor="text2"/>
        <w:vertAlign w:val="superscript"/>
      </w:rPr>
      <w:t>TM</w:t>
    </w:r>
  </w:p>
  <w:p w14:paraId="7184367A" w14:textId="77777777" w:rsidR="00571C27" w:rsidRDefault="00571C27" w:rsidP="0057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FD703" w14:textId="77777777" w:rsidR="0039091C" w:rsidRDefault="0039091C" w:rsidP="00094382">
      <w:r>
        <w:separator/>
      </w:r>
    </w:p>
  </w:footnote>
  <w:footnote w:type="continuationSeparator" w:id="0">
    <w:p w14:paraId="00EAA1A6" w14:textId="77777777" w:rsidR="0039091C" w:rsidRDefault="0039091C" w:rsidP="0009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A801" w14:textId="77777777" w:rsidR="00571C27" w:rsidRPr="009746E4" w:rsidRDefault="00E702F8" w:rsidP="00571C27">
    <w:pPr>
      <w:pBdr>
        <w:bottom w:val="single" w:sz="4" w:space="1" w:color="595959"/>
      </w:pBdr>
      <w:ind w:left="864" w:hanging="864"/>
      <w:jc w:val="right"/>
      <w:rPr>
        <w:color w:val="003956" w:themeColor="text2"/>
      </w:rPr>
    </w:pPr>
    <w:r>
      <w:rPr>
        <w:rFonts w:ascii="Arial" w:hAnsi="Arial"/>
        <w:color w:val="003956" w:themeColor="text2"/>
        <w:sz w:val="16"/>
      </w:rPr>
      <w:t>I&amp;RS CODE LIST MODIFCATIONS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ACBD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27E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6C2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C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96D3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8003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C261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34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88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8A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448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465D63"/>
    <w:multiLevelType w:val="multilevel"/>
    <w:tmpl w:val="45F66E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1664366B"/>
    <w:multiLevelType w:val="multilevel"/>
    <w:tmpl w:val="45F66E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22252E5E"/>
    <w:multiLevelType w:val="multilevel"/>
    <w:tmpl w:val="45F66E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3C281C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5B165A7"/>
    <w:multiLevelType w:val="hybridMultilevel"/>
    <w:tmpl w:val="2042D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63C7E"/>
    <w:multiLevelType w:val="hybridMultilevel"/>
    <w:tmpl w:val="825A2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F75F5"/>
    <w:multiLevelType w:val="hybridMultilevel"/>
    <w:tmpl w:val="825A2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F67A5"/>
    <w:multiLevelType w:val="multilevel"/>
    <w:tmpl w:val="5A84E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007600C"/>
    <w:multiLevelType w:val="hybridMultilevel"/>
    <w:tmpl w:val="AAB0C9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7286E"/>
    <w:multiLevelType w:val="multilevel"/>
    <w:tmpl w:val="C952FECC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1" w15:restartNumberingAfterBreak="0">
    <w:nsid w:val="625D54A7"/>
    <w:multiLevelType w:val="multilevel"/>
    <w:tmpl w:val="45F66E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2" w15:restartNumberingAfterBreak="0">
    <w:nsid w:val="70703E54"/>
    <w:multiLevelType w:val="multilevel"/>
    <w:tmpl w:val="A2BC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AA4012"/>
    <w:multiLevelType w:val="hybridMultilevel"/>
    <w:tmpl w:val="76BC6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21"/>
  </w:num>
  <w:num w:numId="16">
    <w:abstractNumId w:val="16"/>
  </w:num>
  <w:num w:numId="17">
    <w:abstractNumId w:val="17"/>
  </w:num>
  <w:num w:numId="18">
    <w:abstractNumId w:val="23"/>
  </w:num>
  <w:num w:numId="19">
    <w:abstractNumId w:val="14"/>
  </w:num>
  <w:num w:numId="20">
    <w:abstractNumId w:val="22"/>
  </w:num>
  <w:num w:numId="21">
    <w:abstractNumId w:val="10"/>
  </w:num>
  <w:num w:numId="22">
    <w:abstractNumId w:val="19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82"/>
    <w:rsid w:val="00047258"/>
    <w:rsid w:val="00055854"/>
    <w:rsid w:val="00061489"/>
    <w:rsid w:val="00091D76"/>
    <w:rsid w:val="00094382"/>
    <w:rsid w:val="001008C4"/>
    <w:rsid w:val="00136FD0"/>
    <w:rsid w:val="0016623B"/>
    <w:rsid w:val="00176C70"/>
    <w:rsid w:val="001A7F7D"/>
    <w:rsid w:val="001D40B0"/>
    <w:rsid w:val="001D4534"/>
    <w:rsid w:val="00200E38"/>
    <w:rsid w:val="002024A0"/>
    <w:rsid w:val="0020513D"/>
    <w:rsid w:val="0022244F"/>
    <w:rsid w:val="002567FB"/>
    <w:rsid w:val="00270E82"/>
    <w:rsid w:val="002F0EE2"/>
    <w:rsid w:val="00327AD7"/>
    <w:rsid w:val="00341AA5"/>
    <w:rsid w:val="00376889"/>
    <w:rsid w:val="0039091C"/>
    <w:rsid w:val="003A0853"/>
    <w:rsid w:val="003A6956"/>
    <w:rsid w:val="003A6B93"/>
    <w:rsid w:val="00461918"/>
    <w:rsid w:val="005176C4"/>
    <w:rsid w:val="00532C8C"/>
    <w:rsid w:val="00565D05"/>
    <w:rsid w:val="00571C27"/>
    <w:rsid w:val="00592722"/>
    <w:rsid w:val="005E52C6"/>
    <w:rsid w:val="00600187"/>
    <w:rsid w:val="00607827"/>
    <w:rsid w:val="00617660"/>
    <w:rsid w:val="00641B40"/>
    <w:rsid w:val="00681CA6"/>
    <w:rsid w:val="006E4F8F"/>
    <w:rsid w:val="006F0680"/>
    <w:rsid w:val="00731DB0"/>
    <w:rsid w:val="007C4AD9"/>
    <w:rsid w:val="00815404"/>
    <w:rsid w:val="008226E4"/>
    <w:rsid w:val="008F4401"/>
    <w:rsid w:val="008F6477"/>
    <w:rsid w:val="00922BDD"/>
    <w:rsid w:val="00995D47"/>
    <w:rsid w:val="009C3F12"/>
    <w:rsid w:val="009C4C1F"/>
    <w:rsid w:val="00A20EC9"/>
    <w:rsid w:val="00A40F01"/>
    <w:rsid w:val="00A63BE6"/>
    <w:rsid w:val="00A80BBF"/>
    <w:rsid w:val="00AA3B2A"/>
    <w:rsid w:val="00B12937"/>
    <w:rsid w:val="00B310B1"/>
    <w:rsid w:val="00B61983"/>
    <w:rsid w:val="00BF7A7C"/>
    <w:rsid w:val="00C57A69"/>
    <w:rsid w:val="00C856B7"/>
    <w:rsid w:val="00C97503"/>
    <w:rsid w:val="00CE0398"/>
    <w:rsid w:val="00D217EA"/>
    <w:rsid w:val="00D61294"/>
    <w:rsid w:val="00D61E49"/>
    <w:rsid w:val="00D80F00"/>
    <w:rsid w:val="00DB1AC7"/>
    <w:rsid w:val="00E34F38"/>
    <w:rsid w:val="00E35EF1"/>
    <w:rsid w:val="00E702F8"/>
    <w:rsid w:val="00E85BE0"/>
    <w:rsid w:val="00E9414A"/>
    <w:rsid w:val="00ED34B4"/>
    <w:rsid w:val="00F4051F"/>
    <w:rsid w:val="00F6556A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F31047"/>
  <w15:chartTrackingRefBased/>
  <w15:docId w15:val="{47C1E55A-986D-482D-B65C-CA3A832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2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C27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827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color w:val="0096D6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C27"/>
    <w:rPr>
      <w:rFonts w:ascii="Arial" w:eastAsiaTheme="majorEastAsia" w:hAnsi="Arial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827"/>
    <w:rPr>
      <w:rFonts w:ascii="Arial" w:eastAsiaTheme="majorEastAsia" w:hAnsi="Arial" w:cstheme="majorBidi"/>
      <w:b/>
      <w:bCs/>
      <w:color w:val="0096D6" w:themeColor="background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7AD7"/>
    <w:pPr>
      <w:pBdr>
        <w:bottom w:val="single" w:sz="8" w:space="4" w:color="00B0AD" w:themeColor="accent1"/>
      </w:pBdr>
      <w:spacing w:after="300"/>
      <w:contextualSpacing/>
    </w:pPr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AD7"/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A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A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F068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06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27A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7AD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AD7"/>
    <w:pPr>
      <w:pBdr>
        <w:bottom w:val="single" w:sz="4" w:space="4" w:color="00B0A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AD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6F0680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6F0680"/>
    <w:rPr>
      <w:b/>
      <w:bCs/>
      <w:smallCaps/>
      <w:color w:val="000000" w:themeColor="text1"/>
      <w:spacing w:val="5"/>
      <w:u w:val="single"/>
    </w:rPr>
  </w:style>
  <w:style w:type="paragraph" w:customStyle="1" w:styleId="BLKmed1st1">
    <w:name w:val="BLK/med/1st/1"/>
    <w:basedOn w:val="Normal"/>
    <w:rsid w:val="00094382"/>
    <w:pPr>
      <w:spacing w:after="240"/>
      <w:jc w:val="both"/>
    </w:pPr>
    <w:rPr>
      <w:sz w:val="24"/>
    </w:rPr>
  </w:style>
  <w:style w:type="paragraph" w:styleId="BodyText2">
    <w:name w:val="Body Text 2"/>
    <w:basedOn w:val="Normal"/>
    <w:link w:val="BodyText2Char"/>
    <w:rsid w:val="00094382"/>
    <w:rPr>
      <w:b/>
      <w:bCs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rsid w:val="00094382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094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3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38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07827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07827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C27"/>
    <w:pPr>
      <w:numPr>
        <w:numId w:val="1"/>
      </w:numPr>
      <w:contextualSpacing/>
    </w:pPr>
    <w:rPr>
      <w:rFonts w:ascii="Arial" w:hAnsi="Arial"/>
    </w:rPr>
  </w:style>
  <w:style w:type="character" w:styleId="Hyperlink">
    <w:name w:val="Hyperlink"/>
    <w:rsid w:val="00607827"/>
    <w:rPr>
      <w:color w:val="0000FF"/>
      <w:u w:val="single"/>
    </w:rPr>
  </w:style>
  <w:style w:type="paragraph" w:customStyle="1" w:styleId="TableText">
    <w:name w:val="Table Text"/>
    <w:basedOn w:val="Normal"/>
    <w:rsid w:val="00E702F8"/>
    <w:pPr>
      <w:spacing w:line="220" w:lineRule="exact"/>
    </w:pPr>
    <w:rPr>
      <w:rFonts w:ascii="Arial" w:hAnsi="Arial"/>
      <w:sz w:val="18"/>
      <w:szCs w:val="24"/>
    </w:rPr>
  </w:style>
  <w:style w:type="paragraph" w:customStyle="1" w:styleId="TableBody">
    <w:name w:val="Table Body"/>
    <w:basedOn w:val="Normal"/>
    <w:rsid w:val="00E702F8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2567FB"/>
    <w:pPr>
      <w:spacing w:before="15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439">
              <w:marLeft w:val="0"/>
              <w:marRight w:val="0"/>
              <w:marTop w:val="300"/>
              <w:marBottom w:val="0"/>
              <w:divBdr>
                <w:top w:val="single" w:sz="6" w:space="0" w:color="DFE1E6"/>
                <w:left w:val="single" w:sz="2" w:space="0" w:color="DFE1E6"/>
                <w:bottom w:val="single" w:sz="6" w:space="0" w:color="DFE1E6"/>
                <w:right w:val="single" w:sz="2" w:space="0" w:color="DFE1E6"/>
              </w:divBdr>
              <w:divsChild>
                <w:div w:id="790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349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77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3787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57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63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3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tcc.com/wealth-management-services/insurance-and-retirement-services/record-layou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TCC 2020 Colors">
      <a:dk1>
        <a:srgbClr val="000000"/>
      </a:dk1>
      <a:lt1>
        <a:srgbClr val="FFFFFF"/>
      </a:lt1>
      <a:dk2>
        <a:srgbClr val="003956"/>
      </a:dk2>
      <a:lt2>
        <a:srgbClr val="0096D6"/>
      </a:lt2>
      <a:accent1>
        <a:srgbClr val="00B0AD"/>
      </a:accent1>
      <a:accent2>
        <a:srgbClr val="E85F43"/>
      </a:accent2>
      <a:accent3>
        <a:srgbClr val="7AC143"/>
      </a:accent3>
      <a:accent4>
        <a:srgbClr val="F78E1E"/>
      </a:accent4>
      <a:accent5>
        <a:srgbClr val="A0285A"/>
      </a:accent5>
      <a:accent6>
        <a:srgbClr val="4F1956"/>
      </a:accent6>
      <a:hlink>
        <a:srgbClr val="0000FF"/>
      </a:hlink>
      <a:folHlink>
        <a:srgbClr val="80008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254C246D16043BF83CB2EAE44CC90" ma:contentTypeVersion="" ma:contentTypeDescription="Create a new document." ma:contentTypeScope="" ma:versionID="b987d28d1d509af0b3e75545103bf66b">
  <xsd:schema xmlns:xsd="http://www.w3.org/2001/XMLSchema" xmlns:xs="http://www.w3.org/2001/XMLSchema" xmlns:p="http://schemas.microsoft.com/office/2006/metadata/properties" xmlns:ns1="http://schemas.microsoft.com/sharepoint/v3" xmlns:ns2="713c16c5-445b-44f6-8a87-99b8519cf612" xmlns:ns3="412335f3-ab1e-45f2-8498-eb7eee0ff55c" xmlns:ns4="de843bdc-5a00-44f3-98dc-8f5c6de9aca7" xmlns:ns5="http://schemas.microsoft.com/sharepoint/v4" targetNamespace="http://schemas.microsoft.com/office/2006/metadata/properties" ma:root="true" ma:fieldsID="f5e0022305d4230bbdefc0f339df83fc" ns1:_="" ns2:_="" ns3:_="" ns4:_="" ns5:_="">
    <xsd:import namespace="http://schemas.microsoft.com/sharepoint/v3"/>
    <xsd:import namespace="713c16c5-445b-44f6-8a87-99b8519cf612"/>
    <xsd:import namespace="412335f3-ab1e-45f2-8498-eb7eee0ff55c"/>
    <xsd:import namespace="de843bdc-5a00-44f3-98dc-8f5c6de9ac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3:RelativePat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01E5BE92-8E0E-48A7-8501-6A1CE0AEEAEC}" ma:internalName="TaxCatchAll" ma:showField="CatchAllData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01E5BE92-8E0E-48A7-8501-6A1CE0AEEAEC}" ma:internalName="TaxCatchAllLabel" ma:readOnly="true" ma:showField="CatchAllDataLabel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335f3-ab1e-45f2-8498-eb7eee0f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RelativePath" ma:index="19" nillable="true" ma:displayName="RelativePath" ma:description="" ma:internalName="RelativePath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43bdc-5a00-44f3-98dc-8f5c6de9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Path xmlns="412335f3-ab1e-45f2-8498-eb7eee0ff55c" xsi:nil="true"/>
    <ib90559b42754d83a90983745fd9e720 xmlns="713c16c5-445b-44f6-8a87-99b8519cf612">
      <Terms xmlns="http://schemas.microsoft.com/office/infopath/2007/PartnerControls"/>
    </ib90559b42754d83a90983745fd9e720>
    <IconOverlay xmlns="http://schemas.microsoft.com/sharepoint/v4" xsi:nil="true"/>
    <TaxCatchAll xmlns="713c16c5-445b-44f6-8a87-99b8519cf612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D96D-C38A-418D-89C1-EC0AEEBC1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3c16c5-445b-44f6-8a87-99b8519cf612"/>
    <ds:schemaRef ds:uri="412335f3-ab1e-45f2-8498-eb7eee0ff55c"/>
    <ds:schemaRef ds:uri="de843bdc-5a00-44f3-98dc-8f5c6de9ac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01726-05AD-4330-826A-6087A3ABC374}">
  <ds:schemaRefs>
    <ds:schemaRef ds:uri="http://schemas.microsoft.com/office/infopath/2007/PartnerControls"/>
    <ds:schemaRef ds:uri="713c16c5-445b-44f6-8a87-99b8519cf612"/>
    <ds:schemaRef ds:uri="http://purl.org/dc/elements/1.1/"/>
    <ds:schemaRef ds:uri="http://schemas.microsoft.com/office/2006/metadata/properties"/>
    <ds:schemaRef ds:uri="412335f3-ab1e-45f2-8498-eb7eee0ff55c"/>
    <ds:schemaRef ds:uri="de843bdc-5a00-44f3-98dc-8f5c6de9aca7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FB0D1E-61E3-449F-9092-21AA5F1200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92A02-537C-49F2-BE25-6CA6B457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Dinzo, Romeo</dc:creator>
  <cp:keywords/>
  <dc:description/>
  <cp:lastModifiedBy>Munoz, Jovani</cp:lastModifiedBy>
  <cp:revision>2</cp:revision>
  <dcterms:created xsi:type="dcterms:W3CDTF">2021-01-22T17:29:00Z</dcterms:created>
  <dcterms:modified xsi:type="dcterms:W3CDTF">2021-01-22T17:29:00Z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0x010100E3D254C246D16043BF83CB2EAE44CC90</vt:lpwstr>
  </property>
  <property fmtid="{D5CDD505-2E9C-101B-9397-08002B2CF9AE}" pid="3" name="MSIP_Label_e823a16b-a30b-4b34-8886-728ecf81b33e_Enabled">
    <vt:lpwstr>True</vt:lpwstr>
  </property>
  <property fmtid="{D5CDD505-2E9C-101B-9397-08002B2CF9AE}" pid="4" name="MSIP_Label_e823a16b-a30b-4b34-8886-728ecf81b33e_SiteId">
    <vt:lpwstr>0465519d-7f55-4d47-998b-55e2a86f04a8</vt:lpwstr>
  </property>
  <property fmtid="{D5CDD505-2E9C-101B-9397-08002B2CF9AE}" pid="5" name="MSIP_Label_e823a16b-a30b-4b34-8886-728ecf81b33e_Owner">
    <vt:lpwstr>jsmith@dtcc.com</vt:lpwstr>
  </property>
  <property fmtid="{D5CDD505-2E9C-101B-9397-08002B2CF9AE}" pid="6" name="MSIP_Label_e823a16b-a30b-4b34-8886-728ecf81b33e_SetDate">
    <vt:lpwstr>2020-04-08T17:25:05.8565459Z</vt:lpwstr>
  </property>
  <property fmtid="{D5CDD505-2E9C-101B-9397-08002B2CF9AE}" pid="7" name="MSIP_Label_e823a16b-a30b-4b34-8886-728ecf81b33e_Name">
    <vt:lpwstr>DTCC Public (White)</vt:lpwstr>
  </property>
  <property fmtid="{D5CDD505-2E9C-101B-9397-08002B2CF9AE}" pid="8" name="MSIP_Label_e823a16b-a30b-4b34-8886-728ecf81b33e_Application">
    <vt:lpwstr>Microsoft Azure Information Protection</vt:lpwstr>
  </property>
  <property fmtid="{D5CDD505-2E9C-101B-9397-08002B2CF9AE}" pid="9" name="MSIP_Label_e823a16b-a30b-4b34-8886-728ecf81b33e_ActionId">
    <vt:lpwstr>98497251-b6b6-4039-b3d0-84129e36ea8f</vt:lpwstr>
  </property>
  <property fmtid="{D5CDD505-2E9C-101B-9397-08002B2CF9AE}" pid="10" name="MSIP_Label_e823a16b-a30b-4b34-8886-728ecf81b33e_Extended_MSFT_Method">
    <vt:lpwstr>Manual</vt:lpwstr>
  </property>
  <property fmtid="{D5CDD505-2E9C-101B-9397-08002B2CF9AE}" pid="11" name="MSIP_Label_242c581c-cd59-41e0-bc87-8ec6be11c54e_Enabled">
    <vt:lpwstr>True</vt:lpwstr>
  </property>
  <property fmtid="{D5CDD505-2E9C-101B-9397-08002B2CF9AE}" pid="12" name="MSIP_Label_242c581c-cd59-41e0-bc87-8ec6be11c54e_SiteId">
    <vt:lpwstr>0465519d-7f55-4d47-998b-55e2a86f04a8</vt:lpwstr>
  </property>
  <property fmtid="{D5CDD505-2E9C-101B-9397-08002B2CF9AE}" pid="13" name="MSIP_Label_242c581c-cd59-41e0-bc87-8ec6be11c54e_Owner">
    <vt:lpwstr>jsmith@dtcc.com</vt:lpwstr>
  </property>
  <property fmtid="{D5CDD505-2E9C-101B-9397-08002B2CF9AE}" pid="14" name="MSIP_Label_242c581c-cd59-41e0-bc87-8ec6be11c54e_SetDate">
    <vt:lpwstr>2020-04-08T17:25:05.8565459Z</vt:lpwstr>
  </property>
  <property fmtid="{D5CDD505-2E9C-101B-9397-08002B2CF9AE}" pid="15" name="MSIP_Label_242c581c-cd59-41e0-bc87-8ec6be11c54e_Name">
    <vt:lpwstr>Default Marking</vt:lpwstr>
  </property>
  <property fmtid="{D5CDD505-2E9C-101B-9397-08002B2CF9AE}" pid="16" name="MSIP_Label_242c581c-cd59-41e0-bc87-8ec6be11c54e_Application">
    <vt:lpwstr>Microsoft Azure Information Protection</vt:lpwstr>
  </property>
  <property fmtid="{D5CDD505-2E9C-101B-9397-08002B2CF9AE}" pid="17" name="MSIP_Label_242c581c-cd59-41e0-bc87-8ec6be11c54e_ActionId">
    <vt:lpwstr>98497251-b6b6-4039-b3d0-84129e36ea8f</vt:lpwstr>
  </property>
  <property fmtid="{D5CDD505-2E9C-101B-9397-08002B2CF9AE}" pid="18" name="MSIP_Label_242c581c-cd59-41e0-bc87-8ec6be11c54e_Parent">
    <vt:lpwstr>e823a16b-a30b-4b34-8886-728ecf81b33e</vt:lpwstr>
  </property>
  <property fmtid="{D5CDD505-2E9C-101B-9397-08002B2CF9AE}" pid="19" name="MSIP_Label_242c581c-cd59-41e0-bc87-8ec6be11c54e_Extended_MSFT_Method">
    <vt:lpwstr>Manual</vt:lpwstr>
  </property>
  <property fmtid="{D5CDD505-2E9C-101B-9397-08002B2CF9AE}" pid="20" name="Sensitivity">
    <vt:lpwstr>DTCC Public (White) Default Marking</vt:lpwstr>
  </property>
  <property fmtid="{D5CDD505-2E9C-101B-9397-08002B2CF9AE}" pid="21" name="Record Status">
    <vt:lpwstr>2;#Active|18922bef-8cd0-46c1-9a8b-415ea1ebf959</vt:lpwstr>
  </property>
  <property fmtid="{D5CDD505-2E9C-101B-9397-08002B2CF9AE}" pid="22" name="Record Category">
    <vt:lpwstr>1;#Non-Records|3d846496-9784-468b-a503-491a6a2e92c1</vt:lpwstr>
  </property>
  <property fmtid="{D5CDD505-2E9C-101B-9397-08002B2CF9AE}" pid="23" name="Security Classification">
    <vt:lpwstr/>
  </property>
</Properties>
</file>