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A9" w:rsidRDefault="001D1AA9" w:rsidP="001D1AA9"/>
    <w:p w:rsidR="007F53B3" w:rsidRDefault="007F53B3" w:rsidP="007F53B3">
      <w:pPr>
        <w:pStyle w:val="Heading1"/>
        <w:jc w:val="center"/>
      </w:pPr>
      <w:r>
        <w:rPr>
          <w:rFonts w:ascii="Arial" w:hAnsi="Arial" w:cs="Arial"/>
          <w:sz w:val="28"/>
          <w:szCs w:val="28"/>
        </w:rPr>
        <w:t>Instructions</w:t>
      </w:r>
      <w:r>
        <w:t>:</w:t>
      </w:r>
    </w:p>
    <w:p w:rsidR="007F53B3" w:rsidRDefault="007F53B3" w:rsidP="007F53B3"/>
    <w:p w:rsidR="007F53B3" w:rsidRDefault="007F53B3" w:rsidP="007F53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form below as needed to indicate the action desired for owned issues. </w:t>
      </w:r>
    </w:p>
    <w:p w:rsidR="007F53B3" w:rsidRDefault="007F53B3" w:rsidP="007F53B3">
      <w:pPr>
        <w:rPr>
          <w:rFonts w:ascii="Arial" w:hAnsi="Arial" w:cs="Arial"/>
        </w:rPr>
      </w:pPr>
    </w:p>
    <w:p w:rsidR="007F53B3" w:rsidRDefault="007F53B3" w:rsidP="007F53B3">
      <w:pPr>
        <w:rPr>
          <w:rFonts w:ascii="Arial" w:eastAsia="Batang" w:hAnsi="Arial" w:cs="Arial"/>
          <w:color w:val="000000"/>
          <w:lang w:eastAsia="ko-KR"/>
        </w:rPr>
      </w:pPr>
      <w:r>
        <w:rPr>
          <w:rFonts w:ascii="Arial" w:eastAsia="Batang" w:hAnsi="Arial" w:cs="Arial"/>
          <w:color w:val="000000"/>
          <w:lang w:eastAsia="ko-KR"/>
        </w:rPr>
        <w:t xml:space="preserve">All submissions must be on the participant's letterhead and must have that participant's medallion stamp.  </w:t>
      </w:r>
    </w:p>
    <w:p w:rsidR="007F53B3" w:rsidRDefault="007F53B3" w:rsidP="007F53B3">
      <w:pPr>
        <w:ind w:firstLine="360"/>
        <w:rPr>
          <w:rFonts w:ascii="Arial" w:eastAsia="Batang" w:hAnsi="Arial" w:cs="Arial"/>
          <w:color w:val="000000"/>
          <w:lang w:eastAsia="ko-KR"/>
        </w:rPr>
      </w:pPr>
    </w:p>
    <w:p w:rsidR="007F53B3" w:rsidRDefault="007F53B3" w:rsidP="007F53B3">
      <w:pPr>
        <w:rPr>
          <w:rFonts w:ascii="Arial" w:eastAsia="Batang" w:hAnsi="Arial" w:cs="Arial"/>
          <w:color w:val="000000"/>
          <w:lang w:eastAsia="ko-KR"/>
        </w:rPr>
      </w:pPr>
      <w:r>
        <w:rPr>
          <w:rFonts w:ascii="Arial" w:hAnsi="Arial" w:cs="Arial"/>
        </w:rPr>
        <w:t>Use the TAB or arrow keys to toggle through the updatable fields in the document. Additionally, use the date format of mm/dd/yyyy for the date fields.</w:t>
      </w:r>
    </w:p>
    <w:p w:rsidR="007F53B3" w:rsidRDefault="007F53B3" w:rsidP="007F53B3">
      <w:pPr>
        <w:rPr>
          <w:rFonts w:ascii="Arial" w:hAnsi="Arial" w:cs="Arial"/>
        </w:rPr>
      </w:pPr>
    </w:p>
    <w:p w:rsidR="007F53B3" w:rsidRDefault="007F53B3" w:rsidP="007F53B3">
      <w:pPr>
        <w:rPr>
          <w:rFonts w:ascii="Arial" w:hAnsi="Arial" w:cs="Arial"/>
        </w:rPr>
      </w:pPr>
      <w:r>
        <w:rPr>
          <w:rFonts w:ascii="Arial" w:hAnsi="Arial" w:cs="Arial"/>
        </w:rPr>
        <w:t>I you need a non-template form, one can be found here:</w:t>
      </w:r>
    </w:p>
    <w:p w:rsidR="007F53B3" w:rsidRDefault="007F53B3" w:rsidP="007F53B3">
      <w:pPr>
        <w:rPr>
          <w:rFonts w:ascii="Arial" w:hAnsi="Arial" w:cs="Arial"/>
        </w:rPr>
      </w:pPr>
      <w:hyperlink r:id="rId7" w:history="1">
        <w:r>
          <w:rPr>
            <w:rStyle w:val="Hyperlink"/>
            <w:rFonts w:ascii="Arial" w:hAnsi="Arial" w:cs="Arial"/>
          </w:rPr>
          <w:t>http://www.dtcc.com/matching-settlement-and-asset-services/issuer-services/proxy-documentation</w:t>
        </w:r>
      </w:hyperlink>
      <w:r>
        <w:rPr>
          <w:rFonts w:ascii="Arial" w:hAnsi="Arial" w:cs="Arial"/>
        </w:rPr>
        <w:t xml:space="preserve">  </w:t>
      </w:r>
    </w:p>
    <w:p w:rsidR="007F53B3" w:rsidRDefault="007F53B3" w:rsidP="007F53B3">
      <w:pPr>
        <w:rPr>
          <w:rFonts w:ascii="Arial" w:hAnsi="Arial" w:cs="Arial"/>
        </w:rPr>
      </w:pPr>
    </w:p>
    <w:p w:rsidR="007F53B3" w:rsidRDefault="007F53B3" w:rsidP="007F53B3">
      <w:pPr>
        <w:rPr>
          <w:rFonts w:ascii="Arial" w:hAnsi="Arial" w:cs="Arial"/>
        </w:rPr>
      </w:pPr>
      <w:r>
        <w:rPr>
          <w:rFonts w:ascii="Arial" w:eastAsia="Batang" w:hAnsi="Arial" w:cs="Arial"/>
          <w:color w:val="000000"/>
          <w:lang w:eastAsia="ko-KR"/>
        </w:rPr>
        <w:t xml:space="preserve">You must submit completed forms via the WINS application. A user guide to the process can be found here: </w:t>
      </w:r>
      <w:hyperlink r:id="rId8" w:history="1">
        <w:r>
          <w:rPr>
            <w:rStyle w:val="Hyperlink"/>
            <w:rFonts w:ascii="Arial" w:eastAsia="Batang" w:hAnsi="Arial" w:cs="Arial"/>
            <w:lang w:eastAsia="ko-KR"/>
          </w:rPr>
          <w:t>http://www.dtcc.com/~/media/Files/Downloads/Settlement-Asset-Services/Issuer%20Services/WINS-User-Guide-Demand-and-Dissents.pdf</w:t>
        </w:r>
      </w:hyperlink>
      <w:r>
        <w:rPr>
          <w:rFonts w:ascii="Arial" w:eastAsia="Batang" w:hAnsi="Arial" w:cs="Arial"/>
          <w:color w:val="000000"/>
          <w:lang w:eastAsia="ko-KR"/>
        </w:rPr>
        <w:t xml:space="preserve"> </w:t>
      </w:r>
    </w:p>
    <w:p w:rsidR="007F53B3" w:rsidRDefault="007F53B3" w:rsidP="007F53B3">
      <w:pPr>
        <w:rPr>
          <w:rFonts w:ascii="Arial" w:hAnsi="Arial" w:cs="Arial"/>
        </w:rPr>
      </w:pPr>
    </w:p>
    <w:p w:rsidR="007F53B3" w:rsidRDefault="007F53B3" w:rsidP="007F53B3">
      <w:pPr>
        <w:rPr>
          <w:rFonts w:ascii="Arial" w:hAnsi="Arial" w:cs="Arial"/>
        </w:rPr>
      </w:pPr>
    </w:p>
    <w:p w:rsidR="007F53B3" w:rsidRDefault="007F53B3" w:rsidP="007F53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 questions or additional forms, send requests via electronic mail to:</w:t>
      </w:r>
    </w:p>
    <w:p w:rsidR="007F53B3" w:rsidRDefault="007F53B3" w:rsidP="007F53B3">
      <w:pPr>
        <w:pStyle w:val="Title"/>
      </w:pPr>
      <w:r>
        <w:rPr>
          <w:rFonts w:ascii="Arial" w:eastAsia="Batang" w:hAnsi="Arial" w:cs="Arial"/>
          <w:color w:val="000000"/>
          <w:lang w:eastAsia="ko-KR"/>
        </w:rPr>
        <w:t xml:space="preserve">  </w:t>
      </w:r>
      <w:hyperlink r:id="rId9" w:history="1">
        <w:r>
          <w:rPr>
            <w:rStyle w:val="Hyperlink"/>
            <w:rFonts w:ascii="Arial" w:hAnsi="Arial" w:cs="Arial"/>
          </w:rPr>
          <w:t>demandanddissent@dtcc.com</w:t>
        </w:r>
      </w:hyperlink>
    </w:p>
    <w:p w:rsidR="001D1AA9" w:rsidRDefault="001D1AA9" w:rsidP="00333855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695BEC" w:rsidRDefault="00695BEC" w:rsidP="00333855">
      <w:pPr>
        <w:jc w:val="center"/>
        <w:rPr>
          <w:b/>
          <w:bCs/>
        </w:rPr>
      </w:pPr>
      <w:r>
        <w:rPr>
          <w:b/>
          <w:bCs/>
        </w:rPr>
        <w:t>CONFIRMATION OF SHARES</w:t>
      </w:r>
    </w:p>
    <w:p w:rsidR="00695BEC" w:rsidRDefault="00695BEC" w:rsidP="00333855">
      <w:pPr>
        <w:jc w:val="center"/>
        <w:rPr>
          <w:b/>
          <w:bCs/>
        </w:rPr>
      </w:pPr>
    </w:p>
    <w:p w:rsidR="00333855" w:rsidRDefault="004D3E80" w:rsidP="00333855">
      <w:pPr>
        <w:pStyle w:val="BodyTextIndent"/>
        <w:ind w:left="0"/>
        <w:jc w:val="right"/>
      </w:pPr>
      <w:r>
        <w:t>Date:</w:t>
      </w:r>
      <w:r w:rsidR="00333855">
        <w:t xml:space="preserve"> </w:t>
      </w:r>
      <w:r w:rsidR="00EC0341">
        <w:fldChar w:fldCharType="begin">
          <w:ffData>
            <w:name w:val="todaysdate"/>
            <w:enabled/>
            <w:calcOnExit/>
            <w:helpText w:type="text" w:val="Enter date of submission."/>
            <w:statusText w:type="text" w:val="Enter date of submission."/>
            <w:textInput>
              <w:type w:val="date"/>
              <w:format w:val="M/d/yyyy"/>
            </w:textInput>
          </w:ffData>
        </w:fldChar>
      </w:r>
      <w:bookmarkStart w:id="0" w:name="todaysdate"/>
      <w:r w:rsidR="00EC0341">
        <w:instrText xml:space="preserve"> FORMTEXT </w:instrText>
      </w:r>
      <w:r w:rsidR="00EC0341">
        <w:fldChar w:fldCharType="separate"/>
      </w:r>
      <w:bookmarkStart w:id="1" w:name="_GoBack"/>
      <w:r w:rsidR="00EC0341">
        <w:rPr>
          <w:noProof/>
        </w:rPr>
        <w:t> </w:t>
      </w:r>
      <w:r w:rsidR="00EC0341">
        <w:rPr>
          <w:noProof/>
        </w:rPr>
        <w:t> </w:t>
      </w:r>
      <w:r w:rsidR="00EC0341">
        <w:rPr>
          <w:noProof/>
        </w:rPr>
        <w:t> </w:t>
      </w:r>
      <w:r w:rsidR="00EC0341">
        <w:rPr>
          <w:noProof/>
        </w:rPr>
        <w:t> </w:t>
      </w:r>
      <w:r w:rsidR="00EC0341">
        <w:rPr>
          <w:noProof/>
        </w:rPr>
        <w:t> </w:t>
      </w:r>
      <w:bookmarkEnd w:id="1"/>
      <w:r w:rsidR="00EC0341">
        <w:fldChar w:fldCharType="end"/>
      </w:r>
      <w:bookmarkEnd w:id="0"/>
      <w:r w:rsidR="00333855" w:rsidRPr="009C0C2D">
        <w:rPr>
          <w:sz w:val="16"/>
          <w:szCs w:val="16"/>
        </w:rPr>
        <w:t>(</w:t>
      </w:r>
      <w:r w:rsidR="00333855">
        <w:rPr>
          <w:sz w:val="16"/>
          <w:szCs w:val="16"/>
        </w:rPr>
        <w:t xml:space="preserve">Today’s </w:t>
      </w:r>
      <w:r w:rsidR="00333855" w:rsidRPr="009C0C2D">
        <w:rPr>
          <w:sz w:val="16"/>
          <w:szCs w:val="16"/>
        </w:rPr>
        <w:t>date)</w:t>
      </w:r>
    </w:p>
    <w:p w:rsidR="00695BEC" w:rsidRDefault="00695BEC" w:rsidP="00333855">
      <w:pPr>
        <w:jc w:val="both"/>
      </w:pPr>
      <w:r>
        <w:t>The Depository Trust Company</w:t>
      </w:r>
    </w:p>
    <w:p w:rsidR="00695BEC" w:rsidRDefault="00695BEC" w:rsidP="00333855">
      <w:pPr>
        <w:jc w:val="both"/>
      </w:pPr>
      <w:r>
        <w:t>Proxy Department</w:t>
      </w:r>
    </w:p>
    <w:p w:rsidR="00695BEC" w:rsidRDefault="00695BEC" w:rsidP="00333855">
      <w:pPr>
        <w:jc w:val="both"/>
      </w:pPr>
      <w:smartTag w:uri="urn:schemas-microsoft-com:office:smarttags" w:element="Street">
        <w:smartTag w:uri="urn:schemas-microsoft-com:office:smarttags" w:element="address">
          <w:r>
            <w:t>55 Water Street</w:t>
          </w:r>
        </w:smartTag>
      </w:smartTag>
    </w:p>
    <w:p w:rsidR="00695BEC" w:rsidRDefault="00695BEC" w:rsidP="00333855">
      <w:pPr>
        <w:jc w:val="both"/>
      </w:pP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  <w:r>
          <w:t xml:space="preserve"> </w:t>
        </w:r>
        <w:smartTag w:uri="urn:schemas-microsoft-com:office:smarttags" w:element="PostalCode">
          <w:r>
            <w:t>10041</w:t>
          </w:r>
        </w:smartTag>
      </w:smartTag>
    </w:p>
    <w:p w:rsidR="00695BEC" w:rsidRDefault="00695BEC" w:rsidP="00333855">
      <w:pPr>
        <w:jc w:val="both"/>
      </w:pPr>
    </w:p>
    <w:p w:rsidR="00333855" w:rsidRPr="00D171C9" w:rsidRDefault="00333855" w:rsidP="00333855">
      <w:pPr>
        <w:ind w:left="540" w:hanging="540"/>
        <w:jc w:val="both"/>
        <w:rPr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EC0341">
        <w:rPr>
          <w:bCs/>
        </w:rPr>
        <w:fldChar w:fldCharType="begin">
          <w:ffData>
            <w:name w:val="issue"/>
            <w:enabled/>
            <w:calcOnExit/>
            <w:helpText w:type="text" w:val="(Insert description of issue with CUSIP number)"/>
            <w:statusText w:type="text" w:val="(Insert description of issue with CUSIP number)"/>
            <w:textInput>
              <w:default w:val="(Insert description of issue with CUSIP number)"/>
            </w:textInput>
          </w:ffData>
        </w:fldChar>
      </w:r>
      <w:bookmarkStart w:id="2" w:name="issue"/>
      <w:r w:rsidR="00EC0341">
        <w:rPr>
          <w:bCs/>
        </w:rPr>
        <w:instrText xml:space="preserve"> FORMTEXT </w:instrText>
      </w:r>
      <w:r w:rsidR="00112763" w:rsidRPr="00EC0341">
        <w:rPr>
          <w:bCs/>
        </w:rPr>
      </w:r>
      <w:r w:rsidR="00EC0341">
        <w:rPr>
          <w:bCs/>
        </w:rPr>
        <w:fldChar w:fldCharType="separate"/>
      </w:r>
      <w:r w:rsidR="00EC0341">
        <w:rPr>
          <w:bCs/>
          <w:noProof/>
        </w:rPr>
        <w:t>(Insert description of issue with CUSIP number)</w:t>
      </w:r>
      <w:r w:rsidR="00EC0341">
        <w:rPr>
          <w:bCs/>
        </w:rPr>
        <w:fldChar w:fldCharType="end"/>
      </w:r>
      <w:bookmarkEnd w:id="2"/>
    </w:p>
    <w:p w:rsidR="00333855" w:rsidRPr="002974BD" w:rsidRDefault="00EC0341" w:rsidP="00333855">
      <w:pPr>
        <w:ind w:firstLine="540"/>
        <w:jc w:val="both"/>
        <w:rPr>
          <w:bCs/>
        </w:rPr>
      </w:pPr>
      <w:r>
        <w:rPr>
          <w:bCs/>
        </w:rPr>
        <w:fldChar w:fldCharType="begin">
          <w:ffData>
            <w:name w:val="partnum"/>
            <w:enabled/>
            <w:calcOnExit/>
            <w:helpText w:type="text" w:val="(Insert DTC Participant Account Number)"/>
            <w:statusText w:type="text" w:val="(Insert DTC Participant Account Number)"/>
            <w:textInput>
              <w:default w:val="(Insert DTC Participant Account Number)"/>
            </w:textInput>
          </w:ffData>
        </w:fldChar>
      </w:r>
      <w:bookmarkStart w:id="3" w:name="partnum"/>
      <w:r>
        <w:rPr>
          <w:bCs/>
        </w:rPr>
        <w:instrText xml:space="preserve"> FORMTEXT </w:instrText>
      </w:r>
      <w:r w:rsidR="00112763" w:rsidRPr="00EC0341"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(Insert DTC Participant Account Number)</w:t>
      </w:r>
      <w:r>
        <w:rPr>
          <w:bCs/>
        </w:rPr>
        <w:fldChar w:fldCharType="end"/>
      </w:r>
      <w:bookmarkEnd w:id="3"/>
    </w:p>
    <w:p w:rsidR="00695BEC" w:rsidRDefault="008F0210" w:rsidP="00333855">
      <w:pPr>
        <w:jc w:val="both"/>
      </w:pPr>
      <w:r>
        <w:t xml:space="preserve">Dear </w:t>
      </w:r>
      <w:r w:rsidR="004D3E80">
        <w:t>Officer</w:t>
      </w:r>
      <w:r>
        <w:t>:</w:t>
      </w:r>
    </w:p>
    <w:p w:rsidR="00333855" w:rsidRDefault="00695BEC" w:rsidP="00333855">
      <w:pPr>
        <w:jc w:val="both"/>
      </w:pPr>
      <w:r>
        <w:t xml:space="preserve">Please cause Depository Trust Company, to sign the attached Confirmation of position with respect to </w:t>
      </w:r>
    </w:p>
    <w:p w:rsidR="00695BEC" w:rsidRDefault="00EC0341" w:rsidP="00333855">
      <w:pPr>
        <w:jc w:val="both"/>
      </w:pPr>
      <w:r>
        <w:fldChar w:fldCharType="begin">
          <w:ffData>
            <w:name w:val="shares"/>
            <w:enabled/>
            <w:calcOnExit/>
            <w:helpText w:type="text" w:val="Enter the number of shares"/>
            <w:statusText w:type="text" w:val="Enter the number of shares"/>
            <w:textInput>
              <w:type w:val="number"/>
            </w:textInput>
          </w:ffData>
        </w:fldChar>
      </w:r>
      <w:bookmarkStart w:id="4" w:name="share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333855">
        <w:t xml:space="preserve"> </w:t>
      </w:r>
      <w:r w:rsidR="00333855" w:rsidRPr="00333855">
        <w:rPr>
          <w:sz w:val="16"/>
          <w:szCs w:val="16"/>
        </w:rPr>
        <w:t>(# of)</w:t>
      </w:r>
      <w:r w:rsidR="00695BEC">
        <w:t xml:space="preserve"> shares of the above referenced securities credited to our </w:t>
      </w:r>
      <w:smartTag w:uri="urn:schemas-microsoft-com:office:smarttags" w:element="stockticker">
        <w:r w:rsidR="00695BEC">
          <w:t>DTC</w:t>
        </w:r>
      </w:smartTag>
      <w:r w:rsidR="00695BEC">
        <w:t xml:space="preserve"> Participant account, on the date hereof. </w:t>
      </w:r>
    </w:p>
    <w:p w:rsidR="00695BEC" w:rsidRDefault="00695BEC" w:rsidP="00333855">
      <w:pPr>
        <w:jc w:val="both"/>
      </w:pPr>
    </w:p>
    <w:p w:rsidR="00695BEC" w:rsidRDefault="00695BEC" w:rsidP="00333855">
      <w:pPr>
        <w:jc w:val="both"/>
      </w:pPr>
      <w:r>
        <w:t xml:space="preserve">In addition to acknowledging that this request is subject to the indemnification provided for in </w:t>
      </w:r>
      <w:smartTag w:uri="urn:schemas-microsoft-com:office:smarttags" w:element="stockticker">
        <w:r>
          <w:t>DTC</w:t>
        </w:r>
      </w:smartTag>
      <w:r>
        <w:t xml:space="preserve"> Rule 6, the undersigned certifies to </w:t>
      </w:r>
      <w:smartTag w:uri="urn:schemas-microsoft-com:office:smarttags" w:element="stockticker">
        <w:r>
          <w:t>DTC</w:t>
        </w:r>
      </w:smartTag>
      <w:r>
        <w:t xml:space="preserve"> that that the information and facts set forth below are true and correct.</w:t>
      </w:r>
    </w:p>
    <w:p w:rsidR="00695BEC" w:rsidRDefault="00695BEC" w:rsidP="00333855">
      <w:pPr>
        <w:numPr>
          <w:ilvl w:val="0"/>
          <w:numId w:val="1"/>
        </w:numPr>
        <w:jc w:val="both"/>
      </w:pPr>
      <w:r>
        <w:t xml:space="preserve">The shares credited to our </w:t>
      </w:r>
      <w:smartTag w:uri="urn:schemas-microsoft-com:office:smarttags" w:element="stockticker">
        <w:r>
          <w:t>DTC</w:t>
        </w:r>
      </w:smartTag>
      <w:r>
        <w:t xml:space="preserve"> Participant account are beneficially owned by our customers;</w:t>
      </w:r>
    </w:p>
    <w:p w:rsidR="00695BEC" w:rsidRDefault="00695BEC" w:rsidP="00333855">
      <w:pPr>
        <w:numPr>
          <w:ilvl w:val="0"/>
          <w:numId w:val="1"/>
        </w:numPr>
        <w:jc w:val="both"/>
      </w:pPr>
      <w:r>
        <w:t xml:space="preserve">There have been no prior requests to </w:t>
      </w:r>
      <w:smartTag w:uri="urn:schemas-microsoft-com:office:smarttags" w:element="stockticker">
        <w:r>
          <w:t>DTC</w:t>
        </w:r>
      </w:smartTag>
      <w:r>
        <w:t xml:space="preserve"> for execution of a request similar to the attached with respect to the shares referred to therein; and</w:t>
      </w:r>
    </w:p>
    <w:p w:rsidR="00695BEC" w:rsidRDefault="00695BEC" w:rsidP="00333855">
      <w:pPr>
        <w:numPr>
          <w:ilvl w:val="0"/>
          <w:numId w:val="1"/>
        </w:numPr>
        <w:jc w:val="both"/>
      </w:pPr>
      <w:r>
        <w:t xml:space="preserve">The purpose of the confirmation is to help to prove the interest of our client to allow it in pursuing legal proceedings not involving </w:t>
      </w:r>
      <w:smartTag w:uri="urn:schemas-microsoft-com:office:smarttags" w:element="stockticker">
        <w:r>
          <w:t>DTC</w:t>
        </w:r>
      </w:smartTag>
      <w:r>
        <w:t xml:space="preserve"> as a party.</w:t>
      </w:r>
    </w:p>
    <w:p w:rsidR="00333855" w:rsidRDefault="00333855" w:rsidP="00333855">
      <w:pPr>
        <w:pStyle w:val="BodyText"/>
      </w:pPr>
      <w:r>
        <w:t xml:space="preserve">Please make the letter available for pick-up by </w:t>
      </w:r>
    </w:p>
    <w:p w:rsidR="00333855" w:rsidRDefault="00F47681" w:rsidP="00333855">
      <w:pPr>
        <w:pStyle w:val="BodyText"/>
      </w:pPr>
      <w:r>
        <w:fldChar w:fldCharType="begin"/>
      </w:r>
      <w:r>
        <w:instrText xml:space="preserve"> Ref partnum </w:instrText>
      </w:r>
      <w:r>
        <w:fldChar w:fldCharType="separate"/>
      </w:r>
      <w:r w:rsidR="00997357">
        <w:rPr>
          <w:bCs/>
          <w:noProof/>
        </w:rPr>
        <w:t>(Insert DTC Participant Account Number)</w:t>
      </w:r>
      <w:r>
        <w:fldChar w:fldCharType="end"/>
      </w:r>
      <w:r>
        <w:t xml:space="preserve"> </w:t>
      </w:r>
      <w:r w:rsidR="00333855">
        <w:t xml:space="preserve">or overnight courier to </w:t>
      </w:r>
    </w:p>
    <w:p w:rsidR="00333855" w:rsidRDefault="00EC0341" w:rsidP="00333855">
      <w:r>
        <w:fldChar w:fldCharType="begin">
          <w:ffData>
            <w:name w:val="company"/>
            <w:enabled/>
            <w:calcOnExit/>
            <w:helpText w:type="text" w:val="Enter the name of your company"/>
            <w:statusText w:type="text" w:val="Enter the name of your company"/>
            <w:textInput>
              <w:default w:val="Name of Company"/>
            </w:textInput>
          </w:ffData>
        </w:fldChar>
      </w:r>
      <w:bookmarkStart w:id="5" w:name="company"/>
      <w:r>
        <w:instrText xml:space="preserve"> FORMTEXT </w:instrText>
      </w:r>
      <w:r>
        <w:fldChar w:fldCharType="separate"/>
      </w:r>
      <w:r>
        <w:rPr>
          <w:noProof/>
        </w:rPr>
        <w:t>Name of Company</w:t>
      </w:r>
      <w:r>
        <w:fldChar w:fldCharType="end"/>
      </w:r>
      <w:bookmarkEnd w:id="5"/>
    </w:p>
    <w:p w:rsidR="00333855" w:rsidRDefault="00EC0341" w:rsidP="00333855">
      <w:r>
        <w:fldChar w:fldCharType="begin">
          <w:ffData>
            <w:name w:val="address1"/>
            <w:enabled/>
            <w:calcOnExit/>
            <w:helpText w:type="text" w:val="Enter the address of your company."/>
            <w:statusText w:type="text" w:val="Enter the address of your company."/>
            <w:textInput>
              <w:default w:val="Address"/>
            </w:textInput>
          </w:ffData>
        </w:fldChar>
      </w:r>
      <w:bookmarkStart w:id="6" w:name="address1"/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  <w:bookmarkEnd w:id="6"/>
    </w:p>
    <w:p w:rsidR="00333855" w:rsidRDefault="00EC0341" w:rsidP="00333855">
      <w:r>
        <w:fldChar w:fldCharType="begin">
          <w:ffData>
            <w:name w:val="address2"/>
            <w:enabled/>
            <w:calcOnExit/>
            <w:helpText w:type="text" w:val="Enter the address of your company."/>
            <w:statusText w:type="text" w:val="Enter the address of your company."/>
            <w:textInput>
              <w:default w:val="Address"/>
            </w:textInput>
          </w:ffData>
        </w:fldChar>
      </w:r>
      <w:bookmarkStart w:id="7" w:name="address2"/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  <w:bookmarkEnd w:id="7"/>
    </w:p>
    <w:p w:rsidR="00333855" w:rsidRDefault="00EC0341" w:rsidP="00333855">
      <w:pPr>
        <w:jc w:val="both"/>
      </w:pPr>
      <w:r>
        <w:fldChar w:fldCharType="begin">
          <w:ffData>
            <w:name w:val="Contact"/>
            <w:enabled/>
            <w:calcOnExit/>
            <w:helpText w:type="text" w:val="Enter the contact person at your company."/>
            <w:statusText w:type="text" w:val="Enter the contact person at your company."/>
            <w:textInput>
              <w:default w:val="Contact Person"/>
            </w:textInput>
          </w:ffData>
        </w:fldChar>
      </w:r>
      <w:bookmarkStart w:id="8" w:name="Contact"/>
      <w:r>
        <w:instrText xml:space="preserve"> FORMTEXT </w:instrText>
      </w:r>
      <w:r>
        <w:fldChar w:fldCharType="separate"/>
      </w:r>
      <w:r>
        <w:rPr>
          <w:noProof/>
        </w:rPr>
        <w:t>Contact Person</w:t>
      </w:r>
      <w:r>
        <w:fldChar w:fldCharType="end"/>
      </w:r>
      <w:bookmarkEnd w:id="8"/>
    </w:p>
    <w:p w:rsidR="00333855" w:rsidRDefault="00333855" w:rsidP="00333855">
      <w:pPr>
        <w:jc w:val="both"/>
      </w:pPr>
      <w:r>
        <w:t>The overnight courier account number is</w:t>
      </w:r>
    </w:p>
    <w:p w:rsidR="00333855" w:rsidRPr="002974BD" w:rsidRDefault="00EC0341" w:rsidP="00333855">
      <w:pPr>
        <w:jc w:val="both"/>
        <w:rPr>
          <w:b/>
        </w:rPr>
      </w:pPr>
      <w:r>
        <w:rPr>
          <w:b/>
        </w:rPr>
        <w:fldChar w:fldCharType="begin">
          <w:ffData>
            <w:name w:val="Text8"/>
            <w:enabled/>
            <w:calcOnExit w:val="0"/>
            <w:helpText w:type="text" w:val="Enter your courrier account number."/>
            <w:statusText w:type="text" w:val="Enter your courrier account number."/>
            <w:textInput>
              <w:default w:val="(Courier account number)"/>
            </w:textInput>
          </w:ffData>
        </w:fldChar>
      </w:r>
      <w:bookmarkStart w:id="9" w:name="Text8"/>
      <w:r>
        <w:rPr>
          <w:b/>
        </w:rPr>
        <w:instrText xml:space="preserve"> FORMTEXT </w:instrText>
      </w:r>
      <w:r w:rsidR="00112763" w:rsidRPr="00EC0341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(Courier account number)</w:t>
      </w:r>
      <w:r>
        <w:rPr>
          <w:b/>
        </w:rPr>
        <w:fldChar w:fldCharType="end"/>
      </w:r>
      <w:bookmarkEnd w:id="9"/>
    </w:p>
    <w:p w:rsidR="00333855" w:rsidRDefault="00333855" w:rsidP="00333855"/>
    <w:p w:rsidR="00333855" w:rsidRDefault="00333855" w:rsidP="00333855">
      <w:r>
        <w:t>Very truly yours,</w:t>
      </w:r>
    </w:p>
    <w:p w:rsidR="00333855" w:rsidRPr="002974BD" w:rsidRDefault="00112763" w:rsidP="00333855">
      <w:pPr>
        <w:rPr>
          <w:b/>
        </w:rPr>
      </w:pPr>
      <w:r>
        <w:rPr>
          <w:b/>
        </w:rPr>
        <w:fldChar w:fldCharType="begin">
          <w:ffData>
            <w:name w:val="Text11"/>
            <w:enabled/>
            <w:calcOnExit w:val="0"/>
            <w:helpText w:type="text" w:val="(Insert name of Participant)"/>
            <w:statusText w:type="text" w:val="(Insert name of Participant)"/>
            <w:textInput>
              <w:default w:val="(Insert name of Participant)"/>
            </w:textInput>
          </w:ffData>
        </w:fldChar>
      </w:r>
      <w:bookmarkStart w:id="10" w:name="Text11"/>
      <w:r>
        <w:rPr>
          <w:b/>
        </w:rPr>
        <w:instrText xml:space="preserve"> FORMTEXT </w:instrText>
      </w:r>
      <w:r w:rsidRPr="00112763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(Insert name of Participant)</w:t>
      </w:r>
      <w:r>
        <w:rPr>
          <w:b/>
        </w:rPr>
        <w:fldChar w:fldCharType="end"/>
      </w:r>
      <w:bookmarkEnd w:id="10"/>
    </w:p>
    <w:p w:rsidR="00333855" w:rsidRDefault="00333855" w:rsidP="00333855">
      <w:r>
        <w:t>BY: ______________________________</w:t>
      </w:r>
    </w:p>
    <w:p w:rsidR="00333855" w:rsidRPr="002974BD" w:rsidRDefault="00333855" w:rsidP="00333855">
      <w:pPr>
        <w:rPr>
          <w:b/>
          <w:u w:val="single"/>
        </w:rPr>
      </w:pPr>
      <w:r w:rsidRPr="002974BD">
        <w:rPr>
          <w:b/>
          <w:i/>
          <w:iCs/>
          <w:u w:val="single"/>
        </w:rPr>
        <w:t xml:space="preserve"> Manual signature of authorized person</w:t>
      </w:r>
    </w:p>
    <w:p w:rsidR="00333855" w:rsidRDefault="00333855" w:rsidP="00333855"/>
    <w:p w:rsidR="00333855" w:rsidRPr="00B6189F" w:rsidRDefault="00112763" w:rsidP="00333855">
      <w:pPr>
        <w:rPr>
          <w:b/>
        </w:rPr>
      </w:pPr>
      <w:r>
        <w:rPr>
          <w:b/>
        </w:rPr>
        <w:fldChar w:fldCharType="begin">
          <w:ffData>
            <w:name w:val="Text10"/>
            <w:enabled/>
            <w:calcOnExit w:val="0"/>
            <w:helpText w:type="text" w:val="(Type signer’s name)"/>
            <w:statusText w:type="text" w:val="(Type signer’s name)"/>
            <w:textInput>
              <w:default w:val="(Type signer’s name)"/>
            </w:textInput>
          </w:ffData>
        </w:fldChar>
      </w:r>
      <w:bookmarkStart w:id="11" w:name="Text10"/>
      <w:r>
        <w:rPr>
          <w:b/>
        </w:rPr>
        <w:instrText xml:space="preserve"> FORMTEXT </w:instrText>
      </w:r>
      <w:r w:rsidRPr="00112763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(Type signer’s name)</w:t>
      </w:r>
      <w:r>
        <w:rPr>
          <w:b/>
        </w:rPr>
        <w:fldChar w:fldCharType="end"/>
      </w:r>
      <w:bookmarkEnd w:id="11"/>
    </w:p>
    <w:p w:rsidR="00333855" w:rsidRDefault="00112763" w:rsidP="00333855">
      <w:pPr>
        <w:tabs>
          <w:tab w:val="left" w:pos="5760"/>
        </w:tabs>
      </w:pPr>
      <w:r>
        <w:rPr>
          <w:b/>
        </w:rPr>
        <w:fldChar w:fldCharType="begin">
          <w:ffData>
            <w:name w:val="Text9"/>
            <w:enabled/>
            <w:calcOnExit w:val="0"/>
            <w:helpText w:type="text" w:val="(Type signer’s title)"/>
            <w:statusText w:type="text" w:val="(Type signer’s title)"/>
            <w:textInput>
              <w:default w:val="(Type signer’s title)"/>
            </w:textInput>
          </w:ffData>
        </w:fldChar>
      </w:r>
      <w:bookmarkStart w:id="12" w:name="Text9"/>
      <w:r>
        <w:rPr>
          <w:b/>
        </w:rPr>
        <w:instrText xml:space="preserve"> FORMTEXT </w:instrText>
      </w:r>
      <w:r w:rsidRPr="00112763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(Type signer’s title)</w:t>
      </w:r>
      <w:r>
        <w:rPr>
          <w:b/>
        </w:rPr>
        <w:fldChar w:fldCharType="end"/>
      </w:r>
      <w:bookmarkEnd w:id="12"/>
    </w:p>
    <w:p w:rsidR="00333855" w:rsidRDefault="00333855" w:rsidP="00333855">
      <w:pPr>
        <w:tabs>
          <w:tab w:val="left" w:pos="5760"/>
        </w:tabs>
        <w:jc w:val="right"/>
      </w:pPr>
      <w:r>
        <w:t>______________________________</w:t>
      </w:r>
    </w:p>
    <w:p w:rsidR="00333855" w:rsidRDefault="00333855" w:rsidP="00333855">
      <w:pPr>
        <w:jc w:val="right"/>
      </w:pPr>
      <w:r>
        <w:t>Medallion Stamp</w:t>
      </w:r>
    </w:p>
    <w:p w:rsidR="00333855" w:rsidRDefault="00333855" w:rsidP="00333855">
      <w:pPr>
        <w:jc w:val="center"/>
      </w:pPr>
      <w:r>
        <w:br w:type="page"/>
      </w:r>
    </w:p>
    <w:p w:rsidR="00695BEC" w:rsidRPr="004D3E80" w:rsidRDefault="00695BEC" w:rsidP="00333855">
      <w:pPr>
        <w:jc w:val="center"/>
        <w:rPr>
          <w:sz w:val="44"/>
          <w:szCs w:val="44"/>
        </w:rPr>
      </w:pPr>
      <w:r w:rsidRPr="004D3E80">
        <w:rPr>
          <w:sz w:val="44"/>
          <w:szCs w:val="44"/>
        </w:rPr>
        <w:t>The Depository Trust Company</w:t>
      </w:r>
    </w:p>
    <w:p w:rsidR="00695BEC" w:rsidRDefault="00695BEC" w:rsidP="00333855">
      <w:pPr>
        <w:jc w:val="center"/>
      </w:pPr>
      <w:smartTag w:uri="urn:schemas-microsoft-com:office:smarttags" w:element="Street">
        <w:smartTag w:uri="urn:schemas-microsoft-com:office:smarttags" w:element="address">
          <w:r>
            <w:t>55 Water Street</w:t>
          </w:r>
        </w:smartTag>
      </w:smartTag>
    </w:p>
    <w:p w:rsidR="00695BEC" w:rsidRDefault="00695BEC" w:rsidP="00333855">
      <w:pPr>
        <w:jc w:val="center"/>
      </w:pP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  <w:r>
          <w:t xml:space="preserve"> </w:t>
        </w:r>
        <w:smartTag w:uri="urn:schemas-microsoft-com:office:smarttags" w:element="PostalCode">
          <w:r>
            <w:t>10041</w:t>
          </w:r>
        </w:smartTag>
      </w:smartTag>
    </w:p>
    <w:p w:rsidR="00695BEC" w:rsidRDefault="00695BEC" w:rsidP="00333855">
      <w:pPr>
        <w:jc w:val="both"/>
      </w:pPr>
    </w:p>
    <w:p w:rsidR="004D3E80" w:rsidRDefault="004D3E80" w:rsidP="004D3E80">
      <w:pPr>
        <w:pStyle w:val="BodyTextIndent"/>
        <w:ind w:left="0"/>
        <w:jc w:val="right"/>
      </w:pPr>
      <w:r>
        <w:t xml:space="preserve">Date: </w:t>
      </w:r>
      <w:r w:rsidR="00112763">
        <w:fldChar w:fldCharType="begin">
          <w:ffData>
            <w:name w:val="date2"/>
            <w:enabled/>
            <w:calcOnExit/>
            <w:helpText w:type="text" w:val="Enter Today's date"/>
            <w:statusText w:type="text" w:val="Today's Date"/>
            <w:textInput>
              <w:type w:val="date"/>
              <w:format w:val="M/d/yyyy"/>
            </w:textInput>
          </w:ffData>
        </w:fldChar>
      </w:r>
      <w:bookmarkStart w:id="13" w:name="date2"/>
      <w:r w:rsidR="00112763">
        <w:instrText xml:space="preserve"> FORMTEXT </w:instrText>
      </w:r>
      <w:r w:rsidR="00112763">
        <w:fldChar w:fldCharType="separate"/>
      </w:r>
      <w:r w:rsidR="00112763">
        <w:rPr>
          <w:noProof/>
        </w:rPr>
        <w:t> </w:t>
      </w:r>
      <w:r w:rsidR="00112763">
        <w:rPr>
          <w:noProof/>
        </w:rPr>
        <w:t> </w:t>
      </w:r>
      <w:r w:rsidR="00112763">
        <w:rPr>
          <w:noProof/>
        </w:rPr>
        <w:t> </w:t>
      </w:r>
      <w:r w:rsidR="00112763">
        <w:rPr>
          <w:noProof/>
        </w:rPr>
        <w:t> </w:t>
      </w:r>
      <w:r w:rsidR="00112763">
        <w:rPr>
          <w:noProof/>
        </w:rPr>
        <w:t> </w:t>
      </w:r>
      <w:r w:rsidR="00112763">
        <w:fldChar w:fldCharType="end"/>
      </w:r>
      <w:bookmarkEnd w:id="13"/>
      <w:r w:rsidRPr="009C0C2D">
        <w:rPr>
          <w:sz w:val="16"/>
          <w:szCs w:val="16"/>
        </w:rPr>
        <w:t>(</w:t>
      </w:r>
      <w:r>
        <w:rPr>
          <w:sz w:val="16"/>
          <w:szCs w:val="16"/>
        </w:rPr>
        <w:t xml:space="preserve">Today’s </w:t>
      </w:r>
      <w:r w:rsidRPr="009C0C2D">
        <w:rPr>
          <w:sz w:val="16"/>
          <w:szCs w:val="16"/>
        </w:rPr>
        <w:t>date)</w:t>
      </w:r>
    </w:p>
    <w:p w:rsidR="00695BEC" w:rsidRDefault="00333855" w:rsidP="00333855">
      <w:pPr>
        <w:jc w:val="right"/>
      </w:pPr>
      <w:r>
        <w:t xml:space="preserve"> </w:t>
      </w:r>
      <w:r>
        <w:fldChar w:fldCharType="begin"/>
      </w:r>
      <w:r>
        <w:instrText xml:space="preserve"> ref todaysdate </w:instrText>
      </w:r>
      <w:r w:rsidR="00C02FF8">
        <w:fldChar w:fldCharType="separate"/>
      </w:r>
      <w:r w:rsidR="00997357">
        <w:rPr>
          <w:noProof/>
        </w:rPr>
        <w:t xml:space="preserve">     </w:t>
      </w:r>
      <w:r>
        <w:fldChar w:fldCharType="end"/>
      </w:r>
      <w:r>
        <w:t xml:space="preserve"> </w:t>
      </w:r>
    </w:p>
    <w:p w:rsidR="00333855" w:rsidRDefault="00333855" w:rsidP="00333855">
      <w:pPr>
        <w:jc w:val="both"/>
      </w:pPr>
      <w:r>
        <w:fldChar w:fldCharType="begin"/>
      </w:r>
      <w:r>
        <w:instrText xml:space="preserve"> Ref company </w:instrText>
      </w:r>
      <w:r w:rsidR="00C02FF8">
        <w:fldChar w:fldCharType="separate"/>
      </w:r>
      <w:r w:rsidR="00997357">
        <w:rPr>
          <w:noProof/>
        </w:rPr>
        <w:t>Name of Company</w:t>
      </w:r>
      <w:r>
        <w:fldChar w:fldCharType="end"/>
      </w:r>
      <w:r>
        <w:t xml:space="preserve"> </w:t>
      </w:r>
    </w:p>
    <w:p w:rsidR="00333855" w:rsidRDefault="00333855" w:rsidP="00333855">
      <w:pPr>
        <w:jc w:val="both"/>
      </w:pPr>
      <w:r>
        <w:fldChar w:fldCharType="begin"/>
      </w:r>
      <w:r>
        <w:instrText xml:space="preserve"> Ref address1 </w:instrText>
      </w:r>
      <w:r w:rsidR="00C02FF8">
        <w:fldChar w:fldCharType="separate"/>
      </w:r>
      <w:r w:rsidR="00997357">
        <w:rPr>
          <w:noProof/>
        </w:rPr>
        <w:t>Address</w:t>
      </w:r>
      <w:r>
        <w:fldChar w:fldCharType="end"/>
      </w:r>
      <w:r>
        <w:t xml:space="preserve"> </w:t>
      </w:r>
    </w:p>
    <w:p w:rsidR="00333855" w:rsidRDefault="00333855" w:rsidP="00333855">
      <w:pPr>
        <w:jc w:val="both"/>
      </w:pPr>
      <w:r>
        <w:fldChar w:fldCharType="begin"/>
      </w:r>
      <w:r>
        <w:instrText xml:space="preserve"> Ref address2 </w:instrText>
      </w:r>
      <w:r w:rsidR="00C02FF8">
        <w:fldChar w:fldCharType="separate"/>
      </w:r>
      <w:r w:rsidR="00997357">
        <w:rPr>
          <w:noProof/>
        </w:rPr>
        <w:t>Address</w:t>
      </w:r>
      <w:r>
        <w:fldChar w:fldCharType="end"/>
      </w:r>
      <w:r>
        <w:t xml:space="preserve"> </w:t>
      </w:r>
    </w:p>
    <w:p w:rsidR="00333855" w:rsidRDefault="00333855" w:rsidP="00333855">
      <w:pPr>
        <w:jc w:val="both"/>
      </w:pPr>
      <w:r>
        <w:fldChar w:fldCharType="begin"/>
      </w:r>
      <w:r>
        <w:instrText xml:space="preserve"> Ref contact </w:instrText>
      </w:r>
      <w:r w:rsidR="00C02FF8">
        <w:fldChar w:fldCharType="separate"/>
      </w:r>
      <w:r w:rsidR="00997357">
        <w:rPr>
          <w:noProof/>
        </w:rPr>
        <w:t>Contact Person</w:t>
      </w:r>
      <w:r>
        <w:fldChar w:fldCharType="end"/>
      </w:r>
      <w:r>
        <w:t xml:space="preserve"> </w:t>
      </w:r>
    </w:p>
    <w:p w:rsidR="00695BEC" w:rsidRDefault="00695BEC" w:rsidP="00333855">
      <w:pPr>
        <w:jc w:val="both"/>
      </w:pPr>
    </w:p>
    <w:p w:rsidR="00695BEC" w:rsidRDefault="00695BEC" w:rsidP="00333855">
      <w:pPr>
        <w:jc w:val="both"/>
      </w:pPr>
      <w:r>
        <w:t>Attn:</w:t>
      </w:r>
      <w:r w:rsidR="00333855">
        <w:t xml:space="preserve"> </w:t>
      </w:r>
      <w:r w:rsidR="00333855">
        <w:fldChar w:fldCharType="begin"/>
      </w:r>
      <w:r w:rsidR="00333855">
        <w:instrText xml:space="preserve"> ref contact </w:instrText>
      </w:r>
      <w:r w:rsidR="00C02FF8">
        <w:fldChar w:fldCharType="separate"/>
      </w:r>
      <w:r w:rsidR="00997357">
        <w:rPr>
          <w:noProof/>
        </w:rPr>
        <w:t>Contact Person</w:t>
      </w:r>
      <w:r w:rsidR="00333855">
        <w:fldChar w:fldCharType="end"/>
      </w:r>
      <w:r w:rsidR="00333855">
        <w:t xml:space="preserve"> </w:t>
      </w:r>
    </w:p>
    <w:p w:rsidR="00695BEC" w:rsidRDefault="00695BEC" w:rsidP="00333855">
      <w:pPr>
        <w:jc w:val="both"/>
      </w:pPr>
    </w:p>
    <w:p w:rsidR="00C50020" w:rsidRDefault="00695BEC" w:rsidP="00333855">
      <w:pPr>
        <w:jc w:val="both"/>
      </w:pPr>
      <w:r>
        <w:t>The records of the Depository Trust Company (“</w:t>
      </w:r>
      <w:smartTag w:uri="urn:schemas-microsoft-com:office:smarttags" w:element="stockticker">
        <w:r>
          <w:t>DTC</w:t>
        </w:r>
      </w:smartTag>
      <w:r>
        <w:t xml:space="preserve">”) indicate that </w:t>
      </w:r>
      <w:smartTag w:uri="urn:schemas-microsoft-com:office:smarttags" w:element="stockticker">
        <w:r>
          <w:t>DTC</w:t>
        </w:r>
      </w:smartTag>
      <w:r>
        <w:t xml:space="preserve">’s nominee, </w:t>
      </w:r>
      <w:r w:rsidRPr="00C02FF8">
        <w:t xml:space="preserve">Cede &amp; Co., is a holder of shares of common stock of </w:t>
      </w:r>
    </w:p>
    <w:p w:rsidR="00C02FF8" w:rsidRDefault="00C50020" w:rsidP="00333855">
      <w:pPr>
        <w:jc w:val="both"/>
      </w:pPr>
      <w:r>
        <w:fldChar w:fldCharType="begin"/>
      </w:r>
      <w:r>
        <w:instrText xml:space="preserve"> Ref issue </w:instrText>
      </w:r>
      <w:r>
        <w:fldChar w:fldCharType="separate"/>
      </w:r>
      <w:r w:rsidR="00997357">
        <w:rPr>
          <w:bCs/>
          <w:noProof/>
        </w:rPr>
        <w:t>(Insert description of issue with CUSIP number)</w:t>
      </w:r>
      <w:r>
        <w:fldChar w:fldCharType="end"/>
      </w:r>
      <w:r w:rsidR="00695BEC" w:rsidRPr="00C02FF8">
        <w:t xml:space="preserve">, (the” shares”). </w:t>
      </w:r>
      <w:smartTag w:uri="urn:schemas-microsoft-com:office:smarttags" w:element="stockticker">
        <w:r w:rsidR="00695BEC" w:rsidRPr="00C02FF8">
          <w:t>DTC</w:t>
        </w:r>
      </w:smartTag>
      <w:r w:rsidR="00695BEC" w:rsidRPr="00C02FF8">
        <w:t xml:space="preserve"> confirms to you that as of </w:t>
      </w:r>
    </w:p>
    <w:p w:rsidR="0021133A" w:rsidRDefault="00C02FF8" w:rsidP="00333855">
      <w:pPr>
        <w:jc w:val="both"/>
      </w:pPr>
      <w:r>
        <w:fldChar w:fldCharType="begin">
          <w:ffData>
            <w:name w:val="dateend"/>
            <w:enabled/>
            <w:calcOnExit/>
            <w:textInput>
              <w:type w:val="date"/>
            </w:textInput>
          </w:ffData>
        </w:fldChar>
      </w:r>
      <w:bookmarkStart w:id="14" w:name="dateend"/>
      <w:r>
        <w:instrText xml:space="preserve"> FORMTEXT </w:instrText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</w:t>
      </w:r>
      <w:r w:rsidRPr="00C02FF8">
        <w:rPr>
          <w:sz w:val="16"/>
          <w:szCs w:val="16"/>
        </w:rPr>
        <w:t>(Date)</w:t>
      </w:r>
      <w:r w:rsidR="00695BEC" w:rsidRPr="00C02FF8">
        <w:t xml:space="preserve"> the </w:t>
      </w:r>
      <w:smartTag w:uri="urn:schemas-microsoft-com:office:smarttags" w:element="stockticker">
        <w:r w:rsidR="00695BEC" w:rsidRPr="00C02FF8">
          <w:t>DTC</w:t>
        </w:r>
      </w:smartTag>
      <w:r w:rsidR="00695BEC" w:rsidRPr="00C02FF8">
        <w:t xml:space="preserve"> Participant account of </w:t>
      </w:r>
    </w:p>
    <w:p w:rsidR="0021133A" w:rsidRDefault="0021133A" w:rsidP="00333855">
      <w:pPr>
        <w:jc w:val="both"/>
      </w:pPr>
    </w:p>
    <w:p w:rsidR="00C02FF8" w:rsidRDefault="0021133A" w:rsidP="00333855">
      <w:pPr>
        <w:jc w:val="both"/>
      </w:pPr>
      <w:r>
        <w:t xml:space="preserve"> </w:t>
      </w:r>
      <w:r w:rsidR="00A10EF3">
        <w:rPr>
          <w:bCs/>
        </w:rPr>
        <w:fldChar w:fldCharType="begin">
          <w:ffData>
            <w:name w:val="partnum"/>
            <w:enabled/>
            <w:calcOnExit/>
            <w:textInput>
              <w:default w:val="(Insert DTC Participant Account Number)"/>
            </w:textInput>
          </w:ffData>
        </w:fldChar>
      </w:r>
      <w:r w:rsidR="00A10EF3">
        <w:rPr>
          <w:bCs/>
        </w:rPr>
        <w:instrText xml:space="preserve"> FORMTEXT </w:instrText>
      </w:r>
      <w:r w:rsidR="00A10EF3" w:rsidRPr="0021133A">
        <w:rPr>
          <w:bCs/>
        </w:rPr>
      </w:r>
      <w:r w:rsidR="00A10EF3">
        <w:rPr>
          <w:bCs/>
        </w:rPr>
        <w:fldChar w:fldCharType="separate"/>
      </w:r>
      <w:r w:rsidR="00A10EF3">
        <w:rPr>
          <w:bCs/>
          <w:noProof/>
        </w:rPr>
        <w:t>(Insert DTC Participant Account Number)</w:t>
      </w:r>
      <w:r w:rsidR="00A10EF3">
        <w:rPr>
          <w:bCs/>
        </w:rPr>
        <w:fldChar w:fldCharType="end"/>
      </w:r>
      <w:r w:rsidR="00695BEC" w:rsidRPr="00C02FF8">
        <w:t xml:space="preserve"> is credited with </w:t>
      </w:r>
    </w:p>
    <w:p w:rsidR="00C02FF8" w:rsidRDefault="00C02FF8" w:rsidP="00333855">
      <w:pPr>
        <w:jc w:val="both"/>
      </w:pPr>
    </w:p>
    <w:p w:rsidR="00695BEC" w:rsidRPr="00C02FF8" w:rsidRDefault="00C02FF8" w:rsidP="00333855">
      <w:pPr>
        <w:jc w:val="both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</w:t>
      </w:r>
      <w:r w:rsidRPr="00C02FF8">
        <w:rPr>
          <w:sz w:val="16"/>
          <w:szCs w:val="16"/>
        </w:rPr>
        <w:t>(#</w:t>
      </w:r>
      <w:r w:rsidR="004D3E80">
        <w:rPr>
          <w:sz w:val="16"/>
          <w:szCs w:val="16"/>
        </w:rPr>
        <w:t xml:space="preserve"> </w:t>
      </w:r>
      <w:r w:rsidRPr="00C02FF8">
        <w:rPr>
          <w:sz w:val="16"/>
          <w:szCs w:val="16"/>
        </w:rPr>
        <w:t>of)</w:t>
      </w:r>
      <w:r>
        <w:t xml:space="preserve"> s</w:t>
      </w:r>
      <w:r w:rsidR="00695BEC" w:rsidRPr="00C02FF8">
        <w:t>hares.</w:t>
      </w:r>
    </w:p>
    <w:p w:rsidR="00695BEC" w:rsidRPr="00C02FF8" w:rsidRDefault="00695BEC" w:rsidP="00333855">
      <w:pPr>
        <w:jc w:val="both"/>
      </w:pPr>
    </w:p>
    <w:p w:rsidR="00695BEC" w:rsidRPr="00C02FF8" w:rsidRDefault="00695BEC" w:rsidP="00333855">
      <w:pPr>
        <w:jc w:val="both"/>
      </w:pPr>
    </w:p>
    <w:p w:rsidR="00695BEC" w:rsidRDefault="00695BEC" w:rsidP="00333855">
      <w:pPr>
        <w:jc w:val="both"/>
      </w:pPr>
    </w:p>
    <w:p w:rsidR="00695BEC" w:rsidRDefault="00695BEC" w:rsidP="00333855">
      <w:pPr>
        <w:jc w:val="both"/>
      </w:pPr>
    </w:p>
    <w:p w:rsidR="00695BEC" w:rsidRDefault="00695BEC" w:rsidP="00333855">
      <w:pPr>
        <w:jc w:val="both"/>
      </w:pPr>
    </w:p>
    <w:p w:rsidR="00695BEC" w:rsidRDefault="00695BEC" w:rsidP="00333855">
      <w:pPr>
        <w:jc w:val="both"/>
      </w:pPr>
    </w:p>
    <w:p w:rsidR="00695BEC" w:rsidRDefault="00695BEC" w:rsidP="00333855">
      <w:pPr>
        <w:ind w:left="720" w:hanging="720"/>
      </w:pPr>
      <w:r>
        <w:t>Very truly yours,</w:t>
      </w:r>
    </w:p>
    <w:p w:rsidR="00695BEC" w:rsidRDefault="00695BEC" w:rsidP="00333855">
      <w:pPr>
        <w:ind w:left="720" w:hanging="720"/>
      </w:pPr>
    </w:p>
    <w:p w:rsidR="00695BEC" w:rsidRDefault="00695BEC" w:rsidP="00333855">
      <w:pPr>
        <w:ind w:left="720" w:hanging="720"/>
      </w:pPr>
    </w:p>
    <w:p w:rsidR="00695BEC" w:rsidRDefault="00695BEC" w:rsidP="00333855">
      <w:pPr>
        <w:ind w:left="720" w:hanging="720"/>
      </w:pPr>
    </w:p>
    <w:p w:rsidR="00695BEC" w:rsidRPr="00A10EF3" w:rsidRDefault="00A10EF3" w:rsidP="00333855">
      <w:pPr>
        <w:ind w:left="720" w:hanging="720"/>
      </w:pPr>
      <w:r w:rsidRPr="00A10EF3">
        <w:t>The Depository Trust Company</w:t>
      </w:r>
    </w:p>
    <w:p w:rsidR="00695BEC" w:rsidRDefault="00695BEC" w:rsidP="00333855">
      <w:pPr>
        <w:ind w:left="720" w:hanging="720"/>
      </w:pPr>
    </w:p>
    <w:p w:rsidR="00695BEC" w:rsidRDefault="00695BEC" w:rsidP="00333855">
      <w:pPr>
        <w:ind w:left="720" w:hanging="720"/>
        <w:rPr>
          <w:u w:val="single"/>
        </w:rPr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5BEC" w:rsidRDefault="00695BEC" w:rsidP="00333855">
      <w:pPr>
        <w:ind w:left="720" w:hanging="720"/>
      </w:pPr>
      <w:r>
        <w:t>(</w:t>
      </w:r>
      <w:r w:rsidR="004D3E80">
        <w:t>Officer</w:t>
      </w:r>
      <w:r>
        <w:t>)</w:t>
      </w:r>
    </w:p>
    <w:p w:rsidR="00C02FF8" w:rsidRDefault="00C02FF8" w:rsidP="00333855">
      <w:pPr>
        <w:ind w:left="720" w:hanging="720"/>
      </w:pPr>
    </w:p>
    <w:p w:rsidR="00C02FF8" w:rsidRDefault="00C02FF8" w:rsidP="00333855">
      <w:pPr>
        <w:ind w:left="720" w:hanging="720"/>
      </w:pPr>
      <w:r>
        <w:t>Dated:</w:t>
      </w:r>
      <w:r w:rsidR="00EC0341">
        <w:t xml:space="preserve"> </w:t>
      </w:r>
      <w:r w:rsidR="00EC0341">
        <w:fldChar w:fldCharType="begin"/>
      </w:r>
      <w:r w:rsidR="00EC0341">
        <w:instrText xml:space="preserve"> REF  date2 </w:instrText>
      </w:r>
      <w:r w:rsidR="00EC0341">
        <w:fldChar w:fldCharType="separate"/>
      </w:r>
      <w:r w:rsidR="00997357">
        <w:rPr>
          <w:noProof/>
        </w:rPr>
        <w:t xml:space="preserve">     </w:t>
      </w:r>
      <w:r w:rsidR="00EC0341">
        <w:fldChar w:fldCharType="end"/>
      </w:r>
    </w:p>
    <w:sectPr w:rsidR="00C02FF8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8B" w:rsidRDefault="002C4E8B">
      <w:r>
        <w:separator/>
      </w:r>
    </w:p>
  </w:endnote>
  <w:endnote w:type="continuationSeparator" w:id="0">
    <w:p w:rsidR="002C4E8B" w:rsidRDefault="002C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B3" w:rsidRDefault="007F53B3" w:rsidP="00C63938">
    <w:pPr>
      <w:pStyle w:val="Footer"/>
      <w:jc w:val="center"/>
    </w:pPr>
    <w:r w:rsidRPr="00F31E81">
      <w:rPr>
        <w:rFonts w:ascii="Arial" w:hAnsi="Arial" w:cs="Arial"/>
        <w:sz w:val="16"/>
      </w:rPr>
      <w:fldChar w:fldCharType="begin"/>
    </w:r>
    <w:r w:rsidRPr="00F31E81"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Confirmation of shares WEB.doc</w:t>
    </w:r>
    <w:r w:rsidRPr="00F31E81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Please send forms to </w:t>
    </w:r>
    <w:hyperlink r:id="rId1" w:history="1">
      <w:r>
        <w:rPr>
          <w:rStyle w:val="Hyperlink"/>
          <w:rFonts w:ascii="Arial" w:hAnsi="Arial" w:cs="Arial"/>
          <w:sz w:val="16"/>
        </w:rPr>
        <w:t>demandanddissent@dtcc.com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8B" w:rsidRDefault="002C4E8B">
      <w:r>
        <w:separator/>
      </w:r>
    </w:p>
  </w:footnote>
  <w:footnote w:type="continuationSeparator" w:id="0">
    <w:p w:rsidR="002C4E8B" w:rsidRDefault="002C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1DFB"/>
    <w:multiLevelType w:val="hybridMultilevel"/>
    <w:tmpl w:val="D5B076A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6D1"/>
    <w:rsid w:val="00112763"/>
    <w:rsid w:val="001D1AA9"/>
    <w:rsid w:val="001E3237"/>
    <w:rsid w:val="0021133A"/>
    <w:rsid w:val="002A7BE1"/>
    <w:rsid w:val="002B6719"/>
    <w:rsid w:val="002C4E8B"/>
    <w:rsid w:val="00333855"/>
    <w:rsid w:val="00356793"/>
    <w:rsid w:val="004D3E80"/>
    <w:rsid w:val="004F744C"/>
    <w:rsid w:val="005A7550"/>
    <w:rsid w:val="00695BEC"/>
    <w:rsid w:val="007F53B3"/>
    <w:rsid w:val="00830B42"/>
    <w:rsid w:val="008F0210"/>
    <w:rsid w:val="00997357"/>
    <w:rsid w:val="00A10770"/>
    <w:rsid w:val="00A10EF3"/>
    <w:rsid w:val="00B84D5A"/>
    <w:rsid w:val="00BF55A2"/>
    <w:rsid w:val="00C02FF8"/>
    <w:rsid w:val="00C50020"/>
    <w:rsid w:val="00C63938"/>
    <w:rsid w:val="00C667F1"/>
    <w:rsid w:val="00CA26D1"/>
    <w:rsid w:val="00CE232F"/>
    <w:rsid w:val="00DA3553"/>
    <w:rsid w:val="00EC0341"/>
    <w:rsid w:val="00ED6802"/>
    <w:rsid w:val="00F31E81"/>
    <w:rsid w:val="00F47681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333855"/>
    <w:pPr>
      <w:ind w:left="4320" w:firstLine="720"/>
    </w:pPr>
    <w:rPr>
      <w:bCs/>
      <w:iCs/>
    </w:rPr>
  </w:style>
  <w:style w:type="paragraph" w:styleId="BodyText">
    <w:name w:val="Body Text"/>
    <w:basedOn w:val="Normal"/>
    <w:rsid w:val="00333855"/>
    <w:pPr>
      <w:spacing w:after="120"/>
    </w:pPr>
  </w:style>
  <w:style w:type="paragraph" w:styleId="Header">
    <w:name w:val="header"/>
    <w:basedOn w:val="Normal"/>
    <w:rsid w:val="00ED68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8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A3553"/>
    <w:rPr>
      <w:rFonts w:ascii="Tahoma" w:hAnsi="Tahoma" w:cs="Tahoma"/>
      <w:sz w:val="16"/>
      <w:szCs w:val="16"/>
    </w:rPr>
  </w:style>
  <w:style w:type="character" w:styleId="Hyperlink">
    <w:name w:val="Hyperlink"/>
    <w:rsid w:val="00C63938"/>
    <w:rPr>
      <w:color w:val="0000FF"/>
      <w:u w:val="single"/>
    </w:rPr>
  </w:style>
  <w:style w:type="character" w:customStyle="1" w:styleId="Heading1Char">
    <w:name w:val="Heading 1 Char"/>
    <w:link w:val="Heading1"/>
    <w:rsid w:val="007F53B3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F53B3"/>
    <w:pPr>
      <w:tabs>
        <w:tab w:val="left" w:pos="360"/>
      </w:tabs>
      <w:jc w:val="center"/>
    </w:pPr>
    <w:rPr>
      <w:b/>
      <w:iCs/>
    </w:rPr>
  </w:style>
  <w:style w:type="character" w:customStyle="1" w:styleId="TitleChar">
    <w:name w:val="Title Char"/>
    <w:link w:val="Title"/>
    <w:rsid w:val="007F53B3"/>
    <w:rPr>
      <w:b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cc.com/~/media/Files/Downloads/Settlement-Asset-Services/Issuer%20Services/WINS-User-Guide-Demand-and-Dissen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tcc.com/matching-settlement-and-asset-services/issuer-services/proxy-document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mandanddissent@dtc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ndanddissent@dtc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7C9BDC1E</Template>
  <TotalTime>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SHARES</vt:lpstr>
    </vt:vector>
  </TitlesOfParts>
  <Company>graves</Company>
  <LinksUpToDate>false</LinksUpToDate>
  <CharactersWithSpaces>3656</CharactersWithSpaces>
  <SharedDoc>false</SharedDoc>
  <HLinks>
    <vt:vector size="24" baseType="variant">
      <vt:variant>
        <vt:i4>2949124</vt:i4>
      </vt:variant>
      <vt:variant>
        <vt:i4>6</vt:i4>
      </vt:variant>
      <vt:variant>
        <vt:i4>0</vt:i4>
      </vt:variant>
      <vt:variant>
        <vt:i4>5</vt:i4>
      </vt:variant>
      <vt:variant>
        <vt:lpwstr>mailto:demandanddissent@dtcc.com</vt:lpwstr>
      </vt:variant>
      <vt:variant>
        <vt:lpwstr/>
      </vt:variant>
      <vt:variant>
        <vt:i4>852042</vt:i4>
      </vt:variant>
      <vt:variant>
        <vt:i4>3</vt:i4>
      </vt:variant>
      <vt:variant>
        <vt:i4>0</vt:i4>
      </vt:variant>
      <vt:variant>
        <vt:i4>5</vt:i4>
      </vt:variant>
      <vt:variant>
        <vt:lpwstr>http://www.dtcc.com/~/media/Files/Downloads/Settlement-Asset-Services/Issuer Services/WINS-User-Guide-Demand-and-Dissents.pdf</vt:lpwstr>
      </vt:variant>
      <vt:variant>
        <vt:lpwstr/>
      </vt:variant>
      <vt:variant>
        <vt:i4>2424894</vt:i4>
      </vt:variant>
      <vt:variant>
        <vt:i4>0</vt:i4>
      </vt:variant>
      <vt:variant>
        <vt:i4>0</vt:i4>
      </vt:variant>
      <vt:variant>
        <vt:i4>5</vt:i4>
      </vt:variant>
      <vt:variant>
        <vt:lpwstr>http://www.dtcc.com/matching-settlement-and-asset-services/issuer-services/proxy-documentation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mailto:demandanddissent@dtcc.com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SHARES</dc:title>
  <dc:creator>ralph graves</dc:creator>
  <cp:lastModifiedBy>Washington, James W.</cp:lastModifiedBy>
  <cp:revision>2</cp:revision>
  <cp:lastPrinted>2008-11-06T20:38:00Z</cp:lastPrinted>
  <dcterms:created xsi:type="dcterms:W3CDTF">2017-06-09T18:23:00Z</dcterms:created>
  <dcterms:modified xsi:type="dcterms:W3CDTF">2017-06-09T18:23:00Z</dcterms:modified>
</cp:coreProperties>
</file>