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00BB9" w14:textId="4E6063CF" w:rsidR="006A04F6" w:rsidRDefault="002D2387" w:rsidP="00EE5AEA">
      <w:pPr>
        <w:jc w:val="center"/>
        <w:rPr>
          <w:rFonts w:ascii="Arial" w:hAnsi="Arial" w:cs="Arial"/>
          <w:b/>
          <w:sz w:val="36"/>
          <w:szCs w:val="36"/>
          <w:u w:val="single"/>
        </w:rPr>
      </w:pPr>
      <w:r>
        <w:rPr>
          <w:noProof/>
        </w:rPr>
        <w:drawing>
          <wp:anchor distT="0" distB="0" distL="114300" distR="114300" simplePos="0" relativeHeight="251657728" behindDoc="0" locked="0" layoutInCell="1" allowOverlap="1" wp14:anchorId="2BFBB3AD" wp14:editId="62E1DB22">
            <wp:simplePos x="0" y="0"/>
            <wp:positionH relativeFrom="column">
              <wp:posOffset>5599430</wp:posOffset>
            </wp:positionH>
            <wp:positionV relativeFrom="paragraph">
              <wp:posOffset>-354965</wp:posOffset>
            </wp:positionV>
            <wp:extent cx="1108075" cy="29019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t="36609" b="37158"/>
                    <a:stretch>
                      <a:fillRect/>
                    </a:stretch>
                  </pic:blipFill>
                  <pic:spPr bwMode="auto">
                    <a:xfrm>
                      <a:off x="0" y="0"/>
                      <a:ext cx="1108075" cy="29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8E8DC6" w14:textId="77777777" w:rsidR="00EE5AEA" w:rsidRPr="002C5E12" w:rsidRDefault="00EE5AEA" w:rsidP="00EE5AEA">
      <w:pPr>
        <w:jc w:val="center"/>
        <w:rPr>
          <w:rFonts w:ascii="Arial" w:hAnsi="Arial" w:cs="Arial"/>
          <w:b/>
          <w:sz w:val="36"/>
          <w:szCs w:val="36"/>
          <w:u w:val="single"/>
        </w:rPr>
      </w:pPr>
      <w:r w:rsidRPr="002C5E12">
        <w:rPr>
          <w:rFonts w:ascii="Arial" w:hAnsi="Arial" w:cs="Arial"/>
          <w:b/>
          <w:sz w:val="36"/>
          <w:szCs w:val="36"/>
          <w:u w:val="single"/>
        </w:rPr>
        <w:t>DTC Return of Overpayment (ROP) Claim Instructions</w:t>
      </w:r>
    </w:p>
    <w:p w14:paraId="2AE1CF68" w14:textId="77777777" w:rsidR="00EE5AEA" w:rsidRPr="002C5E12" w:rsidRDefault="00EE5AEA" w:rsidP="00EE5AEA">
      <w:pPr>
        <w:jc w:val="center"/>
        <w:rPr>
          <w:rFonts w:ascii="Arial" w:hAnsi="Arial" w:cs="Arial"/>
          <w:b/>
          <w:sz w:val="40"/>
          <w:szCs w:val="40"/>
        </w:rPr>
      </w:pPr>
    </w:p>
    <w:p w14:paraId="33DE8087" w14:textId="77777777" w:rsidR="00EE5AEA" w:rsidRPr="002C5E12" w:rsidRDefault="00EE5AEA" w:rsidP="00EE5AEA">
      <w:pPr>
        <w:ind w:left="180" w:right="-360"/>
        <w:rPr>
          <w:rFonts w:ascii="Arial" w:hAnsi="Arial" w:cs="Arial"/>
        </w:rPr>
      </w:pPr>
      <w:r w:rsidRPr="002C5E12">
        <w:rPr>
          <w:rFonts w:ascii="Arial" w:hAnsi="Arial" w:cs="Arial"/>
        </w:rPr>
        <w:t xml:space="preserve">Below you will find the requirements that must be met </w:t>
      </w:r>
      <w:proofErr w:type="gramStart"/>
      <w:r w:rsidRPr="002C5E12">
        <w:rPr>
          <w:rFonts w:ascii="Arial" w:hAnsi="Arial" w:cs="Arial"/>
        </w:rPr>
        <w:t>in order for</w:t>
      </w:r>
      <w:proofErr w:type="gramEnd"/>
      <w:r w:rsidRPr="002C5E12">
        <w:rPr>
          <w:rFonts w:ascii="Arial" w:hAnsi="Arial" w:cs="Arial"/>
        </w:rPr>
        <w:t xml:space="preserve"> DTC to return any overpaid funds. </w:t>
      </w:r>
    </w:p>
    <w:p w14:paraId="79F59A46" w14:textId="77777777" w:rsidR="00EE5AEA" w:rsidRPr="002C5E12" w:rsidRDefault="00EE5AEA" w:rsidP="00EE5AEA">
      <w:pPr>
        <w:rPr>
          <w:rFonts w:ascii="Arial" w:hAnsi="Arial" w:cs="Arial"/>
          <w:sz w:val="28"/>
          <w:szCs w:val="28"/>
        </w:rPr>
      </w:pPr>
    </w:p>
    <w:p w14:paraId="5E2C6A76" w14:textId="77777777" w:rsidR="00EE5AEA" w:rsidRPr="002C5E12" w:rsidRDefault="00EE5AEA" w:rsidP="00EE5AEA">
      <w:pPr>
        <w:numPr>
          <w:ilvl w:val="0"/>
          <w:numId w:val="1"/>
        </w:numPr>
        <w:tabs>
          <w:tab w:val="clear" w:pos="720"/>
          <w:tab w:val="num" w:pos="360"/>
        </w:tabs>
        <w:spacing w:line="480" w:lineRule="auto"/>
        <w:ind w:left="360"/>
        <w:rPr>
          <w:rFonts w:ascii="Arial" w:hAnsi="Arial" w:cs="Arial"/>
          <w:sz w:val="22"/>
          <w:szCs w:val="22"/>
        </w:rPr>
      </w:pPr>
      <w:r w:rsidRPr="002C5E12">
        <w:rPr>
          <w:rFonts w:ascii="Arial" w:hAnsi="Arial" w:cs="Arial"/>
          <w:sz w:val="22"/>
          <w:szCs w:val="22"/>
        </w:rPr>
        <w:t xml:space="preserve">Email your claim to:  </w:t>
      </w:r>
      <w:hyperlink r:id="rId12" w:history="1">
        <w:r w:rsidRPr="002C5E12">
          <w:rPr>
            <w:rStyle w:val="Hyperlink"/>
            <w:rFonts w:ascii="Arial" w:hAnsi="Arial" w:cs="Arial"/>
            <w:sz w:val="22"/>
            <w:szCs w:val="22"/>
          </w:rPr>
          <w:t>Returnofoverpayments@dtcc.com</w:t>
        </w:r>
      </w:hyperlink>
      <w:r w:rsidRPr="002C5E12">
        <w:rPr>
          <w:rFonts w:ascii="Arial" w:hAnsi="Arial" w:cs="Arial"/>
          <w:sz w:val="22"/>
          <w:szCs w:val="22"/>
        </w:rPr>
        <w:t xml:space="preserve"> </w:t>
      </w:r>
    </w:p>
    <w:p w14:paraId="68FD1498" w14:textId="68640B64" w:rsidR="00EE5AEA" w:rsidRPr="002C5E12" w:rsidRDefault="00EE5AEA" w:rsidP="00EE5AEA">
      <w:pPr>
        <w:numPr>
          <w:ilvl w:val="0"/>
          <w:numId w:val="1"/>
        </w:numPr>
        <w:tabs>
          <w:tab w:val="clear" w:pos="720"/>
          <w:tab w:val="num" w:pos="360"/>
        </w:tabs>
        <w:ind w:left="360"/>
        <w:rPr>
          <w:rFonts w:ascii="Arial" w:hAnsi="Arial" w:cs="Arial"/>
          <w:b/>
          <w:sz w:val="22"/>
          <w:szCs w:val="22"/>
        </w:rPr>
      </w:pPr>
      <w:r w:rsidRPr="002C5E12">
        <w:rPr>
          <w:rFonts w:ascii="Arial" w:hAnsi="Arial" w:cs="Arial"/>
          <w:sz w:val="22"/>
          <w:szCs w:val="22"/>
        </w:rPr>
        <w:t xml:space="preserve">The attached ROP Claim template </w:t>
      </w:r>
      <w:r w:rsidR="001C23BB">
        <w:rPr>
          <w:rFonts w:ascii="Arial" w:hAnsi="Arial" w:cs="Arial"/>
          <w:sz w:val="22"/>
          <w:szCs w:val="22"/>
        </w:rPr>
        <w:t>must be used</w:t>
      </w:r>
      <w:r w:rsidR="001C23BB">
        <w:rPr>
          <w:rFonts w:ascii="Arial" w:hAnsi="Arial" w:cs="Arial"/>
          <w:bCs/>
          <w:sz w:val="22"/>
          <w:szCs w:val="22"/>
        </w:rPr>
        <w:t>. Any other formats of this template will not be accepted.</w:t>
      </w:r>
      <w:r w:rsidRPr="002C5E12">
        <w:rPr>
          <w:rFonts w:ascii="Arial" w:hAnsi="Arial" w:cs="Arial"/>
          <w:b/>
          <w:sz w:val="22"/>
          <w:szCs w:val="22"/>
        </w:rPr>
        <w:t xml:space="preserve">  If </w:t>
      </w:r>
      <w:r w:rsidR="001C23BB">
        <w:rPr>
          <w:rFonts w:ascii="Arial" w:hAnsi="Arial" w:cs="Arial"/>
          <w:b/>
          <w:sz w:val="22"/>
          <w:szCs w:val="22"/>
        </w:rPr>
        <w:t xml:space="preserve">the template or </w:t>
      </w:r>
      <w:r w:rsidRPr="002C5E12">
        <w:rPr>
          <w:rFonts w:ascii="Arial" w:hAnsi="Arial" w:cs="Arial"/>
          <w:b/>
          <w:sz w:val="22"/>
          <w:szCs w:val="22"/>
        </w:rPr>
        <w:t xml:space="preserve">any information is missing or inaccurate, delays in honoring your request will occur.  </w:t>
      </w:r>
    </w:p>
    <w:p w14:paraId="500C025B" w14:textId="77777777" w:rsidR="00FF5241" w:rsidRPr="002C5E12" w:rsidRDefault="00FF5241" w:rsidP="00FF5241">
      <w:pPr>
        <w:rPr>
          <w:rFonts w:ascii="Arial" w:hAnsi="Arial" w:cs="Arial"/>
          <w:sz w:val="22"/>
          <w:szCs w:val="22"/>
        </w:rPr>
      </w:pPr>
    </w:p>
    <w:p w14:paraId="77C32F8D" w14:textId="77777777" w:rsidR="00FF5241" w:rsidRDefault="00FF5241" w:rsidP="00FF5241">
      <w:pPr>
        <w:numPr>
          <w:ilvl w:val="0"/>
          <w:numId w:val="1"/>
        </w:numPr>
        <w:tabs>
          <w:tab w:val="clear" w:pos="720"/>
          <w:tab w:val="num" w:pos="360"/>
        </w:tabs>
        <w:ind w:left="360"/>
        <w:rPr>
          <w:rFonts w:ascii="Arial" w:hAnsi="Arial" w:cs="Arial"/>
          <w:sz w:val="22"/>
          <w:szCs w:val="22"/>
        </w:rPr>
      </w:pPr>
      <w:r w:rsidRPr="002C5E12">
        <w:rPr>
          <w:rFonts w:ascii="Arial" w:hAnsi="Arial" w:cs="Arial"/>
          <w:sz w:val="22"/>
          <w:szCs w:val="22"/>
        </w:rPr>
        <w:t>Please note that, due to the costs associated with manual processing, DTC will only accept Return of Overpayment requests for credits over $100.</w:t>
      </w:r>
    </w:p>
    <w:p w14:paraId="4D722A85" w14:textId="77777777" w:rsidR="005963E5" w:rsidRDefault="005963E5" w:rsidP="005963E5">
      <w:pPr>
        <w:pStyle w:val="ListParagraph"/>
        <w:rPr>
          <w:rFonts w:ascii="Arial" w:hAnsi="Arial" w:cs="Arial"/>
          <w:sz w:val="22"/>
          <w:szCs w:val="22"/>
        </w:rPr>
      </w:pPr>
    </w:p>
    <w:p w14:paraId="00335C8D" w14:textId="5113A903" w:rsidR="005963E5" w:rsidRPr="002C5E12" w:rsidRDefault="005963E5" w:rsidP="00FF5241">
      <w:pPr>
        <w:numPr>
          <w:ilvl w:val="0"/>
          <w:numId w:val="1"/>
        </w:numPr>
        <w:tabs>
          <w:tab w:val="clear" w:pos="720"/>
          <w:tab w:val="num" w:pos="360"/>
        </w:tabs>
        <w:ind w:left="360"/>
        <w:rPr>
          <w:rFonts w:ascii="Arial" w:hAnsi="Arial" w:cs="Arial"/>
          <w:sz w:val="22"/>
          <w:szCs w:val="22"/>
        </w:rPr>
      </w:pPr>
      <w:r>
        <w:rPr>
          <w:rFonts w:ascii="Arial" w:hAnsi="Arial" w:cs="Arial"/>
          <w:sz w:val="22"/>
          <w:szCs w:val="22"/>
        </w:rPr>
        <w:t xml:space="preserve">A </w:t>
      </w:r>
      <w:r w:rsidRPr="005963E5">
        <w:rPr>
          <w:rFonts w:ascii="Arial" w:hAnsi="Arial" w:cs="Arial"/>
          <w:b/>
          <w:bCs/>
          <w:sz w:val="22"/>
          <w:szCs w:val="22"/>
        </w:rPr>
        <w:t>Standing Instructions letter</w:t>
      </w:r>
      <w:r>
        <w:rPr>
          <w:rFonts w:ascii="Arial" w:hAnsi="Arial" w:cs="Arial"/>
          <w:sz w:val="22"/>
          <w:szCs w:val="22"/>
        </w:rPr>
        <w:t xml:space="preserve"> dated or recertified within the previous 12 months must be on file at DTC, otherwise a new letter will need to be included with the Return of Overpayment claim. </w:t>
      </w:r>
      <w:r w:rsidRPr="005963E5">
        <w:rPr>
          <w:rFonts w:ascii="Arial" w:hAnsi="Arial" w:cs="Arial"/>
          <w:b/>
          <w:bCs/>
          <w:sz w:val="22"/>
          <w:szCs w:val="22"/>
        </w:rPr>
        <w:t>See page 3 for instructions.</w:t>
      </w:r>
    </w:p>
    <w:p w14:paraId="160433E7" w14:textId="77777777" w:rsidR="00EE5AEA" w:rsidRPr="002C5E12" w:rsidRDefault="00EE5AEA" w:rsidP="00FF5241">
      <w:pPr>
        <w:spacing w:line="480" w:lineRule="auto"/>
        <w:ind w:left="720"/>
        <w:rPr>
          <w:rFonts w:ascii="Arial" w:hAnsi="Arial" w:cs="Arial"/>
          <w:sz w:val="22"/>
          <w:szCs w:val="22"/>
        </w:rPr>
      </w:pPr>
    </w:p>
    <w:p w14:paraId="3A47EC2D" w14:textId="77777777" w:rsidR="00EE5AEA" w:rsidRPr="002C5E12" w:rsidRDefault="00EE5AEA" w:rsidP="00EE5AEA">
      <w:pPr>
        <w:spacing w:line="480" w:lineRule="auto"/>
        <w:rPr>
          <w:rFonts w:ascii="Arial" w:hAnsi="Arial" w:cs="Arial"/>
          <w:color w:val="FF0000"/>
          <w:sz w:val="28"/>
          <w:szCs w:val="28"/>
        </w:rPr>
      </w:pPr>
      <w:r w:rsidRPr="002C5E12">
        <w:rPr>
          <w:rFonts w:ascii="Arial" w:hAnsi="Arial" w:cs="Arial"/>
          <w:color w:val="FF0000"/>
          <w:sz w:val="28"/>
          <w:szCs w:val="28"/>
        </w:rPr>
        <w:t>Required Information for your Return of Overpayment claim:</w:t>
      </w:r>
    </w:p>
    <w:p w14:paraId="743C4A38" w14:textId="78A5B42F" w:rsidR="00EE5AEA" w:rsidRPr="002C5E12" w:rsidRDefault="00EE5AEA" w:rsidP="00EE5AEA">
      <w:pPr>
        <w:numPr>
          <w:ilvl w:val="0"/>
          <w:numId w:val="2"/>
        </w:numPr>
        <w:spacing w:line="480" w:lineRule="auto"/>
        <w:rPr>
          <w:rFonts w:ascii="Arial" w:hAnsi="Arial" w:cs="Arial"/>
          <w:sz w:val="22"/>
          <w:szCs w:val="22"/>
        </w:rPr>
      </w:pPr>
      <w:r w:rsidRPr="002C5E12">
        <w:rPr>
          <w:rFonts w:ascii="Arial" w:hAnsi="Arial" w:cs="Arial"/>
          <w:sz w:val="22"/>
          <w:szCs w:val="22"/>
        </w:rPr>
        <w:t xml:space="preserve">The claim must be received on stationery with your </w:t>
      </w:r>
      <w:r w:rsidRPr="007C70AA">
        <w:rPr>
          <w:rFonts w:ascii="Arial" w:hAnsi="Arial" w:cs="Arial"/>
          <w:b/>
          <w:bCs/>
          <w:sz w:val="22"/>
          <w:szCs w:val="22"/>
        </w:rPr>
        <w:t>company’s letterhead that includes your physical street address.</w:t>
      </w:r>
      <w:r w:rsidR="007C70AA" w:rsidRPr="007C70AA">
        <w:rPr>
          <w:rFonts w:ascii="Arial" w:hAnsi="Arial" w:cs="Arial"/>
          <w:b/>
          <w:bCs/>
          <w:sz w:val="22"/>
          <w:szCs w:val="22"/>
        </w:rPr>
        <w:t xml:space="preserve"> PO Box addresses are not allowed.</w:t>
      </w:r>
    </w:p>
    <w:p w14:paraId="47F8384F" w14:textId="77777777" w:rsidR="00EE5AEA" w:rsidRPr="002C5E12" w:rsidRDefault="00EE5AEA" w:rsidP="00EE5AEA">
      <w:pPr>
        <w:numPr>
          <w:ilvl w:val="0"/>
          <w:numId w:val="2"/>
        </w:numPr>
        <w:spacing w:line="480" w:lineRule="auto"/>
        <w:rPr>
          <w:rFonts w:ascii="Arial" w:hAnsi="Arial" w:cs="Arial"/>
          <w:sz w:val="22"/>
          <w:szCs w:val="22"/>
        </w:rPr>
      </w:pPr>
      <w:r w:rsidRPr="002C5E12">
        <w:rPr>
          <w:rFonts w:ascii="Arial" w:hAnsi="Arial" w:cs="Arial"/>
          <w:sz w:val="22"/>
          <w:szCs w:val="22"/>
        </w:rPr>
        <w:t xml:space="preserve">The claim must be </w:t>
      </w:r>
      <w:r w:rsidRPr="007C70AA">
        <w:rPr>
          <w:rFonts w:ascii="Arial" w:hAnsi="Arial" w:cs="Arial"/>
          <w:b/>
          <w:bCs/>
          <w:sz w:val="22"/>
          <w:szCs w:val="22"/>
        </w:rPr>
        <w:t>dated.</w:t>
      </w:r>
    </w:p>
    <w:p w14:paraId="1895132E" w14:textId="77777777" w:rsidR="00EE5AEA" w:rsidRPr="002C5E12" w:rsidRDefault="00EE5AEA" w:rsidP="00EE5AEA">
      <w:pPr>
        <w:numPr>
          <w:ilvl w:val="0"/>
          <w:numId w:val="1"/>
        </w:numPr>
        <w:tabs>
          <w:tab w:val="clear" w:pos="720"/>
          <w:tab w:val="num" w:pos="360"/>
        </w:tabs>
        <w:spacing w:line="480" w:lineRule="auto"/>
        <w:ind w:left="360"/>
        <w:rPr>
          <w:rFonts w:ascii="Arial" w:hAnsi="Arial" w:cs="Arial"/>
          <w:sz w:val="22"/>
          <w:szCs w:val="22"/>
        </w:rPr>
      </w:pPr>
      <w:r w:rsidRPr="002C5E12">
        <w:rPr>
          <w:rFonts w:ascii="Arial" w:hAnsi="Arial" w:cs="Arial"/>
          <w:sz w:val="22"/>
          <w:szCs w:val="22"/>
        </w:rPr>
        <w:t xml:space="preserve">The </w:t>
      </w:r>
      <w:r w:rsidRPr="007C70AA">
        <w:rPr>
          <w:rFonts w:ascii="Arial" w:hAnsi="Arial" w:cs="Arial"/>
          <w:b/>
          <w:bCs/>
          <w:sz w:val="22"/>
          <w:szCs w:val="22"/>
        </w:rPr>
        <w:t>date</w:t>
      </w:r>
      <w:r w:rsidRPr="002C5E12">
        <w:rPr>
          <w:rFonts w:ascii="Arial" w:hAnsi="Arial" w:cs="Arial"/>
          <w:sz w:val="22"/>
          <w:szCs w:val="22"/>
        </w:rPr>
        <w:t xml:space="preserve"> and </w:t>
      </w:r>
      <w:r w:rsidRPr="007C70AA">
        <w:rPr>
          <w:rFonts w:ascii="Arial" w:hAnsi="Arial" w:cs="Arial"/>
          <w:b/>
          <w:bCs/>
          <w:sz w:val="22"/>
          <w:szCs w:val="22"/>
        </w:rPr>
        <w:t>amount of the original wire</w:t>
      </w:r>
      <w:r w:rsidRPr="002C5E12">
        <w:rPr>
          <w:rFonts w:ascii="Arial" w:hAnsi="Arial" w:cs="Arial"/>
          <w:sz w:val="22"/>
          <w:szCs w:val="22"/>
        </w:rPr>
        <w:t xml:space="preserve"> sent to DTC must be provided.</w:t>
      </w:r>
    </w:p>
    <w:p w14:paraId="2A0D9571" w14:textId="77777777" w:rsidR="00EE5AEA" w:rsidRPr="002C5E12" w:rsidRDefault="00EE5AEA" w:rsidP="00EE5AEA">
      <w:pPr>
        <w:numPr>
          <w:ilvl w:val="0"/>
          <w:numId w:val="1"/>
        </w:numPr>
        <w:tabs>
          <w:tab w:val="clear" w:pos="720"/>
          <w:tab w:val="num" w:pos="360"/>
        </w:tabs>
        <w:spacing w:line="480" w:lineRule="auto"/>
        <w:ind w:left="360"/>
        <w:rPr>
          <w:rFonts w:ascii="Arial" w:hAnsi="Arial" w:cs="Arial"/>
          <w:b/>
          <w:sz w:val="22"/>
          <w:szCs w:val="22"/>
        </w:rPr>
      </w:pPr>
      <w:r w:rsidRPr="002C5E12">
        <w:rPr>
          <w:rFonts w:ascii="Arial" w:hAnsi="Arial" w:cs="Arial"/>
          <w:sz w:val="22"/>
          <w:szCs w:val="22"/>
        </w:rPr>
        <w:t xml:space="preserve">The </w:t>
      </w:r>
      <w:r w:rsidRPr="007C70AA">
        <w:rPr>
          <w:rFonts w:ascii="Arial" w:hAnsi="Arial" w:cs="Arial"/>
          <w:b/>
          <w:bCs/>
          <w:sz w:val="22"/>
          <w:szCs w:val="22"/>
        </w:rPr>
        <w:t>amount</w:t>
      </w:r>
      <w:r w:rsidRPr="002C5E12">
        <w:rPr>
          <w:rFonts w:ascii="Arial" w:hAnsi="Arial" w:cs="Arial"/>
          <w:sz w:val="22"/>
          <w:szCs w:val="22"/>
        </w:rPr>
        <w:t xml:space="preserve"> being claimed.</w:t>
      </w:r>
    </w:p>
    <w:p w14:paraId="662ADFB3" w14:textId="77777777" w:rsidR="00EE5AEA" w:rsidRPr="002C5E12" w:rsidRDefault="00EE5AEA" w:rsidP="00EE5AEA">
      <w:pPr>
        <w:numPr>
          <w:ilvl w:val="0"/>
          <w:numId w:val="1"/>
        </w:numPr>
        <w:tabs>
          <w:tab w:val="clear" w:pos="720"/>
          <w:tab w:val="num" w:pos="360"/>
        </w:tabs>
        <w:spacing w:line="480" w:lineRule="auto"/>
        <w:ind w:left="360"/>
        <w:rPr>
          <w:rFonts w:ascii="Arial" w:hAnsi="Arial" w:cs="Arial"/>
          <w:b/>
          <w:sz w:val="22"/>
          <w:szCs w:val="22"/>
        </w:rPr>
      </w:pPr>
      <w:r w:rsidRPr="002C5E12">
        <w:rPr>
          <w:rFonts w:ascii="Arial" w:hAnsi="Arial" w:cs="Arial"/>
          <w:sz w:val="22"/>
          <w:szCs w:val="22"/>
        </w:rPr>
        <w:t xml:space="preserve">The </w:t>
      </w:r>
      <w:r w:rsidRPr="007C70AA">
        <w:rPr>
          <w:rFonts w:ascii="Arial" w:hAnsi="Arial" w:cs="Arial"/>
          <w:b/>
          <w:bCs/>
          <w:sz w:val="22"/>
          <w:szCs w:val="22"/>
        </w:rPr>
        <w:t>CUSIP number(s)</w:t>
      </w:r>
      <w:r w:rsidRPr="002C5E12">
        <w:rPr>
          <w:rFonts w:ascii="Arial" w:hAnsi="Arial" w:cs="Arial"/>
          <w:sz w:val="22"/>
          <w:szCs w:val="22"/>
        </w:rPr>
        <w:t xml:space="preserve"> associated with the claim.</w:t>
      </w:r>
    </w:p>
    <w:p w14:paraId="15D4B317" w14:textId="77777777" w:rsidR="00EE5AEA" w:rsidRPr="002C5E12" w:rsidRDefault="00EE5AEA" w:rsidP="00EE5AEA">
      <w:pPr>
        <w:numPr>
          <w:ilvl w:val="0"/>
          <w:numId w:val="1"/>
        </w:numPr>
        <w:tabs>
          <w:tab w:val="clear" w:pos="720"/>
          <w:tab w:val="num" w:pos="360"/>
        </w:tabs>
        <w:spacing w:line="480" w:lineRule="auto"/>
        <w:ind w:left="360" w:right="-180"/>
        <w:rPr>
          <w:rFonts w:ascii="Arial" w:hAnsi="Arial" w:cs="Arial"/>
          <w:b/>
          <w:sz w:val="22"/>
          <w:szCs w:val="22"/>
        </w:rPr>
      </w:pPr>
      <w:r w:rsidRPr="002C5E12">
        <w:rPr>
          <w:rFonts w:ascii="Arial" w:hAnsi="Arial" w:cs="Arial"/>
          <w:sz w:val="22"/>
          <w:szCs w:val="22"/>
        </w:rPr>
        <w:t xml:space="preserve">The claim must include wire instructions.  (Note that funds must be returned to the </w:t>
      </w:r>
      <w:r w:rsidRPr="007C70AA">
        <w:rPr>
          <w:rFonts w:ascii="Arial" w:hAnsi="Arial" w:cs="Arial"/>
          <w:b/>
          <w:bCs/>
          <w:sz w:val="22"/>
          <w:szCs w:val="22"/>
        </w:rPr>
        <w:t>originating bank and to the account specified in your bank’s ROP standing instructions</w:t>
      </w:r>
      <w:r w:rsidRPr="002C5E12">
        <w:rPr>
          <w:rFonts w:ascii="Arial" w:hAnsi="Arial" w:cs="Arial"/>
          <w:sz w:val="22"/>
          <w:szCs w:val="22"/>
        </w:rPr>
        <w:t>).</w:t>
      </w:r>
    </w:p>
    <w:p w14:paraId="1BE743C3" w14:textId="77777777" w:rsidR="00EE5AEA" w:rsidRPr="002C5E12" w:rsidRDefault="00EE5AEA" w:rsidP="00EE5AEA">
      <w:pPr>
        <w:numPr>
          <w:ilvl w:val="0"/>
          <w:numId w:val="1"/>
        </w:numPr>
        <w:tabs>
          <w:tab w:val="clear" w:pos="720"/>
          <w:tab w:val="num" w:pos="360"/>
        </w:tabs>
        <w:spacing w:line="480" w:lineRule="auto"/>
        <w:ind w:left="360" w:right="-180"/>
        <w:rPr>
          <w:rFonts w:ascii="Arial" w:hAnsi="Arial" w:cs="Arial"/>
          <w:b/>
          <w:sz w:val="22"/>
          <w:szCs w:val="22"/>
        </w:rPr>
      </w:pPr>
      <w:r w:rsidRPr="007C70AA">
        <w:rPr>
          <w:rFonts w:ascii="Arial" w:hAnsi="Arial" w:cs="Arial"/>
          <w:b/>
          <w:bCs/>
          <w:sz w:val="22"/>
          <w:szCs w:val="22"/>
        </w:rPr>
        <w:t>Explanation</w:t>
      </w:r>
      <w:r w:rsidRPr="002C5E12">
        <w:rPr>
          <w:rFonts w:ascii="Arial" w:hAnsi="Arial" w:cs="Arial"/>
          <w:sz w:val="22"/>
          <w:szCs w:val="22"/>
        </w:rPr>
        <w:t xml:space="preserve"> for the return of funds.</w:t>
      </w:r>
    </w:p>
    <w:p w14:paraId="121F517B" w14:textId="77777777" w:rsidR="00EE5AEA" w:rsidRPr="002C5E12" w:rsidRDefault="00EE5AEA" w:rsidP="00EE5AEA">
      <w:pPr>
        <w:numPr>
          <w:ilvl w:val="0"/>
          <w:numId w:val="1"/>
        </w:numPr>
        <w:tabs>
          <w:tab w:val="clear" w:pos="720"/>
          <w:tab w:val="num" w:pos="360"/>
        </w:tabs>
        <w:spacing w:line="480" w:lineRule="auto"/>
        <w:ind w:left="360" w:right="-180"/>
        <w:rPr>
          <w:rFonts w:ascii="Arial" w:hAnsi="Arial" w:cs="Arial"/>
          <w:b/>
          <w:sz w:val="22"/>
          <w:szCs w:val="22"/>
        </w:rPr>
      </w:pPr>
      <w:r w:rsidRPr="007C70AA">
        <w:rPr>
          <w:rFonts w:ascii="Arial" w:hAnsi="Arial" w:cs="Arial"/>
          <w:b/>
          <w:bCs/>
          <w:sz w:val="22"/>
          <w:szCs w:val="22"/>
        </w:rPr>
        <w:t>Indemnity Clause</w:t>
      </w:r>
      <w:r w:rsidRPr="002C5E12">
        <w:rPr>
          <w:rFonts w:ascii="Arial" w:hAnsi="Arial" w:cs="Arial"/>
          <w:sz w:val="22"/>
          <w:szCs w:val="22"/>
        </w:rPr>
        <w:t xml:space="preserve"> (as stated on attached ROP template).</w:t>
      </w:r>
    </w:p>
    <w:p w14:paraId="568593A7" w14:textId="30D6115C" w:rsidR="00EE5AEA" w:rsidRPr="002C5E12" w:rsidRDefault="00EE5AEA" w:rsidP="00EE5AEA">
      <w:pPr>
        <w:numPr>
          <w:ilvl w:val="0"/>
          <w:numId w:val="1"/>
        </w:numPr>
        <w:tabs>
          <w:tab w:val="clear" w:pos="720"/>
          <w:tab w:val="num" w:pos="360"/>
        </w:tabs>
        <w:spacing w:line="480" w:lineRule="auto"/>
        <w:ind w:left="360" w:right="-180"/>
        <w:rPr>
          <w:rFonts w:ascii="Arial" w:hAnsi="Arial" w:cs="Arial"/>
          <w:b/>
          <w:sz w:val="22"/>
          <w:szCs w:val="22"/>
        </w:rPr>
      </w:pPr>
      <w:r w:rsidRPr="007C70AA">
        <w:rPr>
          <w:rFonts w:ascii="Arial" w:hAnsi="Arial" w:cs="Arial"/>
          <w:b/>
          <w:bCs/>
          <w:sz w:val="22"/>
          <w:szCs w:val="22"/>
        </w:rPr>
        <w:t>Authorized</w:t>
      </w:r>
      <w:r w:rsidR="007B6452">
        <w:rPr>
          <w:rFonts w:ascii="Arial" w:hAnsi="Arial" w:cs="Arial"/>
          <w:b/>
          <w:bCs/>
          <w:sz w:val="22"/>
          <w:szCs w:val="22"/>
        </w:rPr>
        <w:t xml:space="preserve">, hand signed </w:t>
      </w:r>
      <w:r w:rsidRPr="007C70AA">
        <w:rPr>
          <w:rFonts w:ascii="Arial" w:hAnsi="Arial" w:cs="Arial"/>
          <w:b/>
          <w:bCs/>
          <w:sz w:val="22"/>
          <w:szCs w:val="22"/>
        </w:rPr>
        <w:t>signature(s)</w:t>
      </w:r>
      <w:r w:rsidRPr="002C5E12">
        <w:rPr>
          <w:rFonts w:ascii="Arial" w:hAnsi="Arial" w:cs="Arial"/>
          <w:sz w:val="22"/>
          <w:szCs w:val="22"/>
        </w:rPr>
        <w:t xml:space="preserve"> – one signature if claim is under $500,000 and two signatures for claims over $500,000.</w:t>
      </w:r>
    </w:p>
    <w:p w14:paraId="547B0A81" w14:textId="476FBFE0" w:rsidR="003779FF" w:rsidRPr="002C5E12" w:rsidRDefault="0071557C" w:rsidP="002D2387">
      <w:pPr>
        <w:jc w:val="center"/>
        <w:rPr>
          <w:rFonts w:ascii="Arial" w:hAnsi="Arial" w:cs="Arial"/>
          <w:b/>
          <w:sz w:val="32"/>
          <w:szCs w:val="32"/>
        </w:rPr>
      </w:pPr>
      <w:r w:rsidRPr="002C5E12">
        <w:rPr>
          <w:rFonts w:ascii="Arial" w:hAnsi="Arial" w:cs="Arial"/>
          <w:b/>
          <w:sz w:val="32"/>
          <w:szCs w:val="32"/>
        </w:rPr>
        <w:br w:type="page"/>
      </w:r>
    </w:p>
    <w:p w14:paraId="0F4EDB92" w14:textId="51DF53FD" w:rsidR="009C4AC8" w:rsidRDefault="00290F21" w:rsidP="00290F21">
      <w:pPr>
        <w:jc w:val="center"/>
        <w:rPr>
          <w:rFonts w:ascii="Arial" w:hAnsi="Arial" w:cs="Arial"/>
          <w:b/>
          <w:sz w:val="32"/>
          <w:szCs w:val="32"/>
        </w:rPr>
      </w:pPr>
      <w:r w:rsidRPr="002C5E12">
        <w:rPr>
          <w:rFonts w:ascii="Arial" w:hAnsi="Arial" w:cs="Arial"/>
          <w:b/>
          <w:sz w:val="32"/>
          <w:szCs w:val="32"/>
        </w:rPr>
        <w:lastRenderedPageBreak/>
        <w:t xml:space="preserve">(Company Letterhead with </w:t>
      </w:r>
      <w:r w:rsidRPr="002C5E12">
        <w:rPr>
          <w:rFonts w:ascii="Arial" w:hAnsi="Arial" w:cs="Arial"/>
          <w:b/>
          <w:color w:val="FF0000"/>
          <w:sz w:val="32"/>
          <w:szCs w:val="32"/>
        </w:rPr>
        <w:t>Physical Street Address</w:t>
      </w:r>
      <w:r w:rsidRPr="002C5E12">
        <w:rPr>
          <w:rFonts w:ascii="Arial" w:hAnsi="Arial" w:cs="Arial"/>
          <w:b/>
          <w:sz w:val="32"/>
          <w:szCs w:val="32"/>
        </w:rPr>
        <w:t>)</w:t>
      </w:r>
    </w:p>
    <w:p w14:paraId="1063CC3C" w14:textId="77777777" w:rsidR="00290F21" w:rsidRPr="002C5E12" w:rsidRDefault="00290F21" w:rsidP="00290F21">
      <w:pPr>
        <w:jc w:val="center"/>
        <w:rPr>
          <w:rFonts w:ascii="Arial" w:hAnsi="Arial" w:cs="Arial"/>
          <w:sz w:val="16"/>
          <w:szCs w:val="16"/>
        </w:rPr>
      </w:pPr>
    </w:p>
    <w:p w14:paraId="3AF94859" w14:textId="77777777" w:rsidR="009C4AC8" w:rsidRPr="00DF149D" w:rsidRDefault="003779FF" w:rsidP="003779FF">
      <w:pPr>
        <w:rPr>
          <w:rFonts w:ascii="Arial" w:hAnsi="Arial" w:cs="Arial"/>
          <w:sz w:val="18"/>
          <w:szCs w:val="18"/>
        </w:rPr>
      </w:pPr>
      <w:r w:rsidRPr="00DF149D">
        <w:rPr>
          <w:rFonts w:ascii="Arial" w:hAnsi="Arial" w:cs="Arial"/>
          <w:sz w:val="18"/>
          <w:szCs w:val="18"/>
        </w:rPr>
        <w:t xml:space="preserve">Date: </w:t>
      </w:r>
    </w:p>
    <w:p w14:paraId="08595C85" w14:textId="77777777" w:rsidR="003779FF" w:rsidRPr="00DF149D" w:rsidRDefault="003779FF" w:rsidP="003779FF">
      <w:pPr>
        <w:rPr>
          <w:rFonts w:ascii="Arial" w:hAnsi="Arial" w:cs="Arial"/>
          <w:color w:val="0000FF"/>
          <w:sz w:val="18"/>
          <w:szCs w:val="18"/>
        </w:rPr>
      </w:pPr>
    </w:p>
    <w:p w14:paraId="673F1A27" w14:textId="58F13C5C" w:rsidR="009C4AC8" w:rsidRPr="00DF149D" w:rsidRDefault="002D2387" w:rsidP="009C4AC8">
      <w:pPr>
        <w:rPr>
          <w:rFonts w:ascii="Arial" w:hAnsi="Arial" w:cs="Arial"/>
          <w:sz w:val="18"/>
          <w:szCs w:val="18"/>
        </w:rPr>
      </w:pPr>
      <w:r w:rsidRPr="00DF149D">
        <w:rPr>
          <w:rFonts w:ascii="Arial" w:hAnsi="Arial" w:cs="Arial"/>
          <w:sz w:val="18"/>
          <w:szCs w:val="18"/>
        </w:rPr>
        <w:t>To:</w:t>
      </w:r>
      <w:r w:rsidRPr="00DF149D">
        <w:rPr>
          <w:rFonts w:ascii="Arial" w:hAnsi="Arial" w:cs="Arial"/>
          <w:sz w:val="18"/>
          <w:szCs w:val="18"/>
        </w:rPr>
        <w:tab/>
      </w:r>
      <w:r w:rsidRPr="00DF149D">
        <w:rPr>
          <w:rFonts w:ascii="Arial" w:hAnsi="Arial" w:cs="Arial"/>
          <w:sz w:val="18"/>
          <w:szCs w:val="18"/>
        </w:rPr>
        <w:tab/>
      </w:r>
      <w:r w:rsidR="009C4AC8" w:rsidRPr="00DF149D">
        <w:rPr>
          <w:rFonts w:ascii="Arial" w:hAnsi="Arial" w:cs="Arial"/>
          <w:sz w:val="18"/>
          <w:szCs w:val="18"/>
        </w:rPr>
        <w:t xml:space="preserve">Depository Trust Company </w:t>
      </w:r>
    </w:p>
    <w:p w14:paraId="1FAFCA2C" w14:textId="4942F06A" w:rsidR="009C4AC8" w:rsidRPr="00DF149D" w:rsidRDefault="001622CD" w:rsidP="002D2387">
      <w:pPr>
        <w:ind w:left="720" w:firstLine="720"/>
        <w:rPr>
          <w:rFonts w:ascii="Arial" w:hAnsi="Arial" w:cs="Arial"/>
          <w:sz w:val="18"/>
          <w:szCs w:val="18"/>
        </w:rPr>
      </w:pPr>
      <w:r>
        <w:rPr>
          <w:rFonts w:ascii="Arial" w:hAnsi="Arial" w:cs="Arial"/>
          <w:sz w:val="18"/>
          <w:szCs w:val="18"/>
        </w:rPr>
        <w:t>ReturnofOverpayment</w:t>
      </w:r>
      <w:r w:rsidR="00290F21">
        <w:rPr>
          <w:rFonts w:ascii="Arial" w:hAnsi="Arial" w:cs="Arial"/>
          <w:sz w:val="18"/>
          <w:szCs w:val="18"/>
        </w:rPr>
        <w:t>s</w:t>
      </w:r>
      <w:r>
        <w:rPr>
          <w:rFonts w:ascii="Arial" w:hAnsi="Arial" w:cs="Arial"/>
          <w:sz w:val="18"/>
          <w:szCs w:val="18"/>
        </w:rPr>
        <w:t>@dtcc.com</w:t>
      </w:r>
    </w:p>
    <w:p w14:paraId="5643E638" w14:textId="41AB0BCB" w:rsidR="003A32D3" w:rsidRPr="00DF149D" w:rsidRDefault="003A32D3" w:rsidP="003A32D3">
      <w:pPr>
        <w:spacing w:before="240" w:after="240"/>
        <w:rPr>
          <w:rFonts w:ascii="Arial" w:hAnsi="Arial" w:cs="Arial"/>
          <w:b/>
          <w:bCs/>
          <w:sz w:val="20"/>
          <w:szCs w:val="20"/>
        </w:rPr>
      </w:pPr>
      <w:r w:rsidRPr="00DF149D">
        <w:rPr>
          <w:rFonts w:ascii="Arial" w:hAnsi="Arial" w:cs="Arial"/>
          <w:b/>
          <w:bCs/>
          <w:sz w:val="20"/>
          <w:szCs w:val="20"/>
        </w:rPr>
        <w:t xml:space="preserve">The following funds were sent in error. Please return </w:t>
      </w:r>
      <w:r w:rsidR="00977699" w:rsidRPr="00DF149D">
        <w:rPr>
          <w:rFonts w:ascii="Arial" w:hAnsi="Arial" w:cs="Arial"/>
          <w:b/>
          <w:bCs/>
          <w:sz w:val="20"/>
          <w:szCs w:val="20"/>
        </w:rPr>
        <w:t xml:space="preserve">the funds </w:t>
      </w:r>
      <w:r w:rsidR="006636B2" w:rsidRPr="00DF149D">
        <w:rPr>
          <w:rFonts w:ascii="Arial" w:hAnsi="Arial" w:cs="Arial"/>
          <w:b/>
          <w:bCs/>
          <w:sz w:val="20"/>
          <w:szCs w:val="20"/>
        </w:rPr>
        <w:t>according to the instructions below.</w:t>
      </w:r>
    </w:p>
    <w:tbl>
      <w:tblPr>
        <w:tblStyle w:val="TableGrid"/>
        <w:tblW w:w="0" w:type="auto"/>
        <w:tblLook w:val="04A0" w:firstRow="1" w:lastRow="0" w:firstColumn="1" w:lastColumn="0" w:noHBand="0" w:noVBand="1"/>
      </w:tblPr>
      <w:tblGrid>
        <w:gridCol w:w="3415"/>
        <w:gridCol w:w="7375"/>
      </w:tblGrid>
      <w:tr w:rsidR="002456A1" w:rsidRPr="00C07689" w14:paraId="18758A0F" w14:textId="77777777" w:rsidTr="002456A1">
        <w:tc>
          <w:tcPr>
            <w:tcW w:w="10790" w:type="dxa"/>
            <w:gridSpan w:val="2"/>
            <w:shd w:val="clear" w:color="auto" w:fill="000000" w:themeFill="text1"/>
          </w:tcPr>
          <w:p w14:paraId="0C75A632" w14:textId="5C393494" w:rsidR="002456A1" w:rsidRPr="00C07689" w:rsidRDefault="002456A1" w:rsidP="002456A1">
            <w:pPr>
              <w:jc w:val="center"/>
              <w:rPr>
                <w:rFonts w:ascii="Arial" w:hAnsi="Arial" w:cs="Arial"/>
                <w:b/>
                <w:bCs/>
                <w:i/>
                <w:iCs/>
                <w:sz w:val="20"/>
                <w:szCs w:val="20"/>
              </w:rPr>
            </w:pPr>
            <w:r w:rsidRPr="00C07689">
              <w:rPr>
                <w:rFonts w:ascii="Arial" w:hAnsi="Arial" w:cs="Arial"/>
                <w:b/>
                <w:bCs/>
                <w:i/>
                <w:iCs/>
                <w:color w:val="FFFFFF" w:themeColor="background1"/>
                <w:sz w:val="20"/>
                <w:szCs w:val="20"/>
              </w:rPr>
              <w:t>Please fill out the below information:</w:t>
            </w:r>
          </w:p>
        </w:tc>
      </w:tr>
      <w:tr w:rsidR="002456A1" w:rsidRPr="00C07689" w14:paraId="4ACC65FD" w14:textId="77777777" w:rsidTr="00FD32D5">
        <w:tc>
          <w:tcPr>
            <w:tcW w:w="3415" w:type="dxa"/>
          </w:tcPr>
          <w:p w14:paraId="703E1645" w14:textId="606693F6" w:rsidR="002456A1" w:rsidRPr="00C07689" w:rsidRDefault="00F2446B">
            <w:pPr>
              <w:rPr>
                <w:rFonts w:ascii="Arial" w:hAnsi="Arial" w:cs="Arial"/>
                <w:b/>
                <w:bCs/>
                <w:i/>
                <w:iCs/>
                <w:sz w:val="20"/>
                <w:szCs w:val="20"/>
              </w:rPr>
            </w:pPr>
            <w:r w:rsidRPr="00C07689">
              <w:rPr>
                <w:rFonts w:ascii="Arial" w:hAnsi="Arial" w:cs="Arial"/>
                <w:b/>
                <w:bCs/>
                <w:i/>
                <w:iCs/>
                <w:sz w:val="20"/>
                <w:szCs w:val="20"/>
              </w:rPr>
              <w:t>Original Wire Date</w:t>
            </w:r>
          </w:p>
        </w:tc>
        <w:tc>
          <w:tcPr>
            <w:tcW w:w="7375" w:type="dxa"/>
          </w:tcPr>
          <w:p w14:paraId="18E95772" w14:textId="621DCCEB" w:rsidR="002456A1" w:rsidRPr="00C07689" w:rsidRDefault="002456A1">
            <w:pPr>
              <w:rPr>
                <w:rFonts w:ascii="Arial" w:hAnsi="Arial" w:cs="Arial"/>
                <w:sz w:val="20"/>
                <w:szCs w:val="20"/>
              </w:rPr>
            </w:pPr>
          </w:p>
        </w:tc>
      </w:tr>
      <w:tr w:rsidR="002456A1" w:rsidRPr="00C07689" w14:paraId="5B7A14BB" w14:textId="77777777" w:rsidTr="00FD32D5">
        <w:tc>
          <w:tcPr>
            <w:tcW w:w="3415" w:type="dxa"/>
          </w:tcPr>
          <w:p w14:paraId="1E716FE2" w14:textId="52218916" w:rsidR="002456A1" w:rsidRPr="00C07689" w:rsidRDefault="00F2446B">
            <w:pPr>
              <w:rPr>
                <w:rFonts w:ascii="Arial" w:hAnsi="Arial" w:cs="Arial"/>
                <w:b/>
                <w:bCs/>
                <w:i/>
                <w:iCs/>
                <w:sz w:val="20"/>
                <w:szCs w:val="20"/>
              </w:rPr>
            </w:pPr>
            <w:r w:rsidRPr="00C07689">
              <w:rPr>
                <w:rFonts w:ascii="Arial" w:hAnsi="Arial" w:cs="Arial"/>
                <w:b/>
                <w:bCs/>
                <w:i/>
                <w:iCs/>
                <w:sz w:val="20"/>
                <w:szCs w:val="20"/>
              </w:rPr>
              <w:t>Original Wire Amount</w:t>
            </w:r>
          </w:p>
        </w:tc>
        <w:tc>
          <w:tcPr>
            <w:tcW w:w="7375" w:type="dxa"/>
          </w:tcPr>
          <w:p w14:paraId="00DDE3D5" w14:textId="77777777" w:rsidR="002456A1" w:rsidRPr="00C07689" w:rsidRDefault="002456A1">
            <w:pPr>
              <w:rPr>
                <w:rFonts w:ascii="Arial" w:hAnsi="Arial" w:cs="Arial"/>
                <w:sz w:val="20"/>
                <w:szCs w:val="20"/>
              </w:rPr>
            </w:pPr>
          </w:p>
        </w:tc>
      </w:tr>
      <w:tr w:rsidR="002456A1" w:rsidRPr="00C07689" w14:paraId="1862DA20" w14:textId="77777777" w:rsidTr="00FD32D5">
        <w:tc>
          <w:tcPr>
            <w:tcW w:w="3415" w:type="dxa"/>
          </w:tcPr>
          <w:p w14:paraId="757A262B" w14:textId="244B163C" w:rsidR="002456A1" w:rsidRPr="00C07689" w:rsidRDefault="00F2446B">
            <w:pPr>
              <w:rPr>
                <w:rFonts w:ascii="Arial" w:hAnsi="Arial" w:cs="Arial"/>
                <w:b/>
                <w:bCs/>
                <w:i/>
                <w:iCs/>
                <w:sz w:val="20"/>
                <w:szCs w:val="20"/>
              </w:rPr>
            </w:pPr>
            <w:r w:rsidRPr="00C07689">
              <w:rPr>
                <w:rFonts w:ascii="Arial" w:hAnsi="Arial" w:cs="Arial"/>
                <w:b/>
                <w:bCs/>
                <w:i/>
                <w:iCs/>
                <w:sz w:val="20"/>
                <w:szCs w:val="20"/>
              </w:rPr>
              <w:t>Overpayment Claim Amount</w:t>
            </w:r>
          </w:p>
        </w:tc>
        <w:tc>
          <w:tcPr>
            <w:tcW w:w="7375" w:type="dxa"/>
          </w:tcPr>
          <w:p w14:paraId="6A173BED" w14:textId="77777777" w:rsidR="002456A1" w:rsidRPr="00C07689" w:rsidRDefault="002456A1">
            <w:pPr>
              <w:rPr>
                <w:rFonts w:ascii="Arial" w:hAnsi="Arial" w:cs="Arial"/>
                <w:sz w:val="20"/>
                <w:szCs w:val="20"/>
              </w:rPr>
            </w:pPr>
          </w:p>
        </w:tc>
      </w:tr>
      <w:tr w:rsidR="002456A1" w:rsidRPr="00C07689" w14:paraId="6E7DDFF9" w14:textId="77777777" w:rsidTr="00FD32D5">
        <w:tc>
          <w:tcPr>
            <w:tcW w:w="3415" w:type="dxa"/>
          </w:tcPr>
          <w:p w14:paraId="2356CE1A" w14:textId="13E60042" w:rsidR="002456A1" w:rsidRPr="00C07689" w:rsidRDefault="00F2446B">
            <w:pPr>
              <w:rPr>
                <w:rFonts w:ascii="Arial" w:hAnsi="Arial" w:cs="Arial"/>
                <w:b/>
                <w:bCs/>
                <w:i/>
                <w:iCs/>
                <w:sz w:val="20"/>
                <w:szCs w:val="20"/>
              </w:rPr>
            </w:pPr>
            <w:r w:rsidRPr="00C07689">
              <w:rPr>
                <w:rFonts w:ascii="Arial" w:hAnsi="Arial" w:cs="Arial"/>
                <w:b/>
                <w:bCs/>
                <w:i/>
                <w:iCs/>
                <w:sz w:val="20"/>
                <w:szCs w:val="20"/>
              </w:rPr>
              <w:t>Associated CUSIP</w:t>
            </w:r>
            <w:r w:rsidR="00FD32D5" w:rsidRPr="00C07689">
              <w:rPr>
                <w:rFonts w:ascii="Arial" w:hAnsi="Arial" w:cs="Arial"/>
                <w:b/>
                <w:bCs/>
                <w:i/>
                <w:iCs/>
                <w:sz w:val="20"/>
                <w:szCs w:val="20"/>
              </w:rPr>
              <w:t>(s)</w:t>
            </w:r>
          </w:p>
        </w:tc>
        <w:tc>
          <w:tcPr>
            <w:tcW w:w="7375" w:type="dxa"/>
          </w:tcPr>
          <w:p w14:paraId="542D7211" w14:textId="77777777" w:rsidR="002456A1" w:rsidRPr="00C07689" w:rsidRDefault="002456A1">
            <w:pPr>
              <w:rPr>
                <w:rFonts w:ascii="Arial" w:hAnsi="Arial" w:cs="Arial"/>
                <w:sz w:val="20"/>
                <w:szCs w:val="20"/>
              </w:rPr>
            </w:pPr>
          </w:p>
        </w:tc>
      </w:tr>
    </w:tbl>
    <w:p w14:paraId="1864524B" w14:textId="77777777" w:rsidR="002D2387" w:rsidRPr="00C07689" w:rsidRDefault="002D2387">
      <w:pPr>
        <w:rPr>
          <w:rFonts w:ascii="Arial" w:hAnsi="Arial" w:cs="Arial"/>
          <w:sz w:val="20"/>
          <w:szCs w:val="20"/>
        </w:rPr>
      </w:pPr>
    </w:p>
    <w:tbl>
      <w:tblPr>
        <w:tblStyle w:val="TableGrid"/>
        <w:tblW w:w="0" w:type="auto"/>
        <w:tblLook w:val="04A0" w:firstRow="1" w:lastRow="0" w:firstColumn="1" w:lastColumn="0" w:noHBand="0" w:noVBand="1"/>
      </w:tblPr>
      <w:tblGrid>
        <w:gridCol w:w="3415"/>
        <w:gridCol w:w="2070"/>
        <w:gridCol w:w="5305"/>
      </w:tblGrid>
      <w:tr w:rsidR="00FD32D5" w:rsidRPr="00C07689" w14:paraId="050FE688" w14:textId="77777777" w:rsidTr="00122592">
        <w:tc>
          <w:tcPr>
            <w:tcW w:w="10790" w:type="dxa"/>
            <w:gridSpan w:val="3"/>
            <w:shd w:val="clear" w:color="auto" w:fill="000000" w:themeFill="text1"/>
          </w:tcPr>
          <w:p w14:paraId="09D9D6BE" w14:textId="09B51014" w:rsidR="00FD32D5" w:rsidRPr="00C07689" w:rsidRDefault="00FD32D5" w:rsidP="00FD32D5">
            <w:pPr>
              <w:jc w:val="center"/>
              <w:rPr>
                <w:rFonts w:ascii="Arial" w:hAnsi="Arial" w:cs="Arial"/>
                <w:b/>
                <w:bCs/>
                <w:i/>
                <w:iCs/>
                <w:color w:val="FFFFFF" w:themeColor="background1"/>
                <w:sz w:val="20"/>
                <w:szCs w:val="20"/>
              </w:rPr>
            </w:pPr>
            <w:r w:rsidRPr="00C07689">
              <w:rPr>
                <w:rFonts w:ascii="Arial" w:hAnsi="Arial" w:cs="Arial"/>
                <w:b/>
                <w:bCs/>
                <w:i/>
                <w:iCs/>
                <w:color w:val="FFFFFF" w:themeColor="background1"/>
                <w:sz w:val="20"/>
                <w:szCs w:val="20"/>
              </w:rPr>
              <w:t>Wire Instructions</w:t>
            </w:r>
          </w:p>
        </w:tc>
      </w:tr>
      <w:tr w:rsidR="00FD32D5" w:rsidRPr="00C07689" w14:paraId="7764355A" w14:textId="77777777" w:rsidTr="00122592">
        <w:tc>
          <w:tcPr>
            <w:tcW w:w="3415" w:type="dxa"/>
          </w:tcPr>
          <w:p w14:paraId="4E0BA907" w14:textId="1AD6FDE5" w:rsidR="00FD32D5" w:rsidRPr="00C07689" w:rsidRDefault="00C11510">
            <w:pPr>
              <w:rPr>
                <w:rFonts w:ascii="Arial" w:hAnsi="Arial" w:cs="Arial"/>
                <w:b/>
                <w:bCs/>
                <w:i/>
                <w:iCs/>
                <w:sz w:val="20"/>
                <w:szCs w:val="20"/>
              </w:rPr>
            </w:pPr>
            <w:r w:rsidRPr="00C07689">
              <w:rPr>
                <w:rFonts w:ascii="Arial" w:hAnsi="Arial" w:cs="Arial"/>
                <w:b/>
                <w:bCs/>
                <w:i/>
                <w:iCs/>
                <w:sz w:val="20"/>
                <w:szCs w:val="20"/>
              </w:rPr>
              <w:t>Bank Name</w:t>
            </w:r>
          </w:p>
        </w:tc>
        <w:tc>
          <w:tcPr>
            <w:tcW w:w="7375" w:type="dxa"/>
            <w:gridSpan w:val="2"/>
          </w:tcPr>
          <w:p w14:paraId="30603F2C" w14:textId="77777777" w:rsidR="00FD32D5" w:rsidRPr="00C07689" w:rsidRDefault="00FD32D5">
            <w:pPr>
              <w:rPr>
                <w:rFonts w:ascii="Arial" w:hAnsi="Arial" w:cs="Arial"/>
                <w:sz w:val="20"/>
                <w:szCs w:val="20"/>
              </w:rPr>
            </w:pPr>
          </w:p>
        </w:tc>
      </w:tr>
      <w:tr w:rsidR="008A6E4B" w:rsidRPr="00C07689" w14:paraId="5748A68A" w14:textId="77777777" w:rsidTr="00122592">
        <w:trPr>
          <w:trHeight w:val="260"/>
        </w:trPr>
        <w:tc>
          <w:tcPr>
            <w:tcW w:w="3415" w:type="dxa"/>
            <w:vMerge w:val="restart"/>
          </w:tcPr>
          <w:p w14:paraId="0ECB7581" w14:textId="58CE031C" w:rsidR="008A6E4B" w:rsidRPr="00C07689" w:rsidRDefault="008A6E4B">
            <w:pPr>
              <w:rPr>
                <w:rFonts w:ascii="Arial" w:hAnsi="Arial" w:cs="Arial"/>
                <w:b/>
                <w:bCs/>
                <w:i/>
                <w:iCs/>
                <w:sz w:val="20"/>
                <w:szCs w:val="20"/>
              </w:rPr>
            </w:pPr>
            <w:r w:rsidRPr="00C07689">
              <w:rPr>
                <w:rFonts w:ascii="Arial" w:hAnsi="Arial" w:cs="Arial"/>
                <w:b/>
                <w:bCs/>
                <w:i/>
                <w:iCs/>
                <w:sz w:val="20"/>
                <w:szCs w:val="20"/>
              </w:rPr>
              <w:t>Bank Address</w:t>
            </w:r>
          </w:p>
        </w:tc>
        <w:tc>
          <w:tcPr>
            <w:tcW w:w="2070" w:type="dxa"/>
          </w:tcPr>
          <w:p w14:paraId="00CEBB2C" w14:textId="3CDBACA2" w:rsidR="008A6E4B" w:rsidRPr="00C07689" w:rsidRDefault="001622CD">
            <w:pPr>
              <w:rPr>
                <w:rFonts w:ascii="Arial" w:hAnsi="Arial" w:cs="Arial"/>
                <w:b/>
                <w:bCs/>
                <w:sz w:val="20"/>
                <w:szCs w:val="20"/>
              </w:rPr>
            </w:pPr>
            <w:r>
              <w:rPr>
                <w:rFonts w:ascii="Arial" w:hAnsi="Arial" w:cs="Arial"/>
                <w:b/>
                <w:bCs/>
                <w:sz w:val="20"/>
                <w:szCs w:val="20"/>
              </w:rPr>
              <w:t xml:space="preserve">Street </w:t>
            </w:r>
            <w:r w:rsidR="008A6E4B" w:rsidRPr="00C07689">
              <w:rPr>
                <w:rFonts w:ascii="Arial" w:hAnsi="Arial" w:cs="Arial"/>
                <w:b/>
                <w:bCs/>
                <w:sz w:val="20"/>
                <w:szCs w:val="20"/>
              </w:rPr>
              <w:t>Address</w:t>
            </w:r>
          </w:p>
        </w:tc>
        <w:tc>
          <w:tcPr>
            <w:tcW w:w="5305" w:type="dxa"/>
          </w:tcPr>
          <w:p w14:paraId="2E679840" w14:textId="12C092DC" w:rsidR="008A6E4B" w:rsidRPr="00C07689" w:rsidRDefault="008A6E4B">
            <w:pPr>
              <w:rPr>
                <w:rFonts w:ascii="Arial" w:hAnsi="Arial" w:cs="Arial"/>
                <w:sz w:val="20"/>
                <w:szCs w:val="20"/>
              </w:rPr>
            </w:pPr>
          </w:p>
        </w:tc>
      </w:tr>
      <w:tr w:rsidR="008A6E4B" w:rsidRPr="00C07689" w14:paraId="4E8A01BF" w14:textId="77777777" w:rsidTr="00122592">
        <w:trPr>
          <w:trHeight w:val="260"/>
        </w:trPr>
        <w:tc>
          <w:tcPr>
            <w:tcW w:w="3415" w:type="dxa"/>
            <w:vMerge/>
          </w:tcPr>
          <w:p w14:paraId="038A6883" w14:textId="77777777" w:rsidR="008A6E4B" w:rsidRPr="00C07689" w:rsidRDefault="008A6E4B">
            <w:pPr>
              <w:rPr>
                <w:rFonts w:ascii="Arial" w:hAnsi="Arial" w:cs="Arial"/>
                <w:b/>
                <w:bCs/>
                <w:i/>
                <w:iCs/>
                <w:sz w:val="20"/>
                <w:szCs w:val="20"/>
              </w:rPr>
            </w:pPr>
          </w:p>
        </w:tc>
        <w:tc>
          <w:tcPr>
            <w:tcW w:w="2070" w:type="dxa"/>
          </w:tcPr>
          <w:p w14:paraId="2FCBAD69" w14:textId="57498795" w:rsidR="008A6E4B" w:rsidRPr="00C07689" w:rsidRDefault="008A6E4B">
            <w:pPr>
              <w:rPr>
                <w:rFonts w:ascii="Arial" w:hAnsi="Arial" w:cs="Arial"/>
                <w:b/>
                <w:bCs/>
                <w:sz w:val="20"/>
                <w:szCs w:val="20"/>
              </w:rPr>
            </w:pPr>
            <w:r w:rsidRPr="00C07689">
              <w:rPr>
                <w:rFonts w:ascii="Arial" w:hAnsi="Arial" w:cs="Arial"/>
                <w:b/>
                <w:bCs/>
                <w:sz w:val="20"/>
                <w:szCs w:val="20"/>
              </w:rPr>
              <w:t>City, State, Zip</w:t>
            </w:r>
          </w:p>
        </w:tc>
        <w:tc>
          <w:tcPr>
            <w:tcW w:w="5305" w:type="dxa"/>
          </w:tcPr>
          <w:p w14:paraId="6FD80D7A" w14:textId="28466634" w:rsidR="008A6E4B" w:rsidRPr="00C07689" w:rsidRDefault="008A6E4B">
            <w:pPr>
              <w:rPr>
                <w:rFonts w:ascii="Arial" w:hAnsi="Arial" w:cs="Arial"/>
                <w:sz w:val="20"/>
                <w:szCs w:val="20"/>
              </w:rPr>
            </w:pPr>
          </w:p>
        </w:tc>
      </w:tr>
      <w:tr w:rsidR="00122592" w:rsidRPr="00C07689" w14:paraId="7222E64C" w14:textId="77777777" w:rsidTr="00122592">
        <w:tc>
          <w:tcPr>
            <w:tcW w:w="3415" w:type="dxa"/>
          </w:tcPr>
          <w:p w14:paraId="5A5FAAA4" w14:textId="3EECE760" w:rsidR="00122592" w:rsidRPr="00C07689" w:rsidRDefault="00122592">
            <w:pPr>
              <w:rPr>
                <w:rFonts w:ascii="Arial" w:hAnsi="Arial" w:cs="Arial"/>
                <w:b/>
                <w:bCs/>
                <w:i/>
                <w:iCs/>
                <w:sz w:val="20"/>
                <w:szCs w:val="20"/>
              </w:rPr>
            </w:pPr>
            <w:r w:rsidRPr="00C07689">
              <w:rPr>
                <w:rFonts w:ascii="Arial" w:hAnsi="Arial" w:cs="Arial"/>
                <w:b/>
                <w:bCs/>
                <w:i/>
                <w:iCs/>
                <w:sz w:val="20"/>
                <w:szCs w:val="20"/>
              </w:rPr>
              <w:t>Fedwire ABA Number</w:t>
            </w:r>
          </w:p>
        </w:tc>
        <w:tc>
          <w:tcPr>
            <w:tcW w:w="7375" w:type="dxa"/>
            <w:gridSpan w:val="2"/>
          </w:tcPr>
          <w:p w14:paraId="2322339D" w14:textId="77777777" w:rsidR="00122592" w:rsidRPr="00C07689" w:rsidRDefault="00122592">
            <w:pPr>
              <w:rPr>
                <w:rFonts w:ascii="Arial" w:hAnsi="Arial" w:cs="Arial"/>
                <w:sz w:val="20"/>
                <w:szCs w:val="20"/>
              </w:rPr>
            </w:pPr>
          </w:p>
        </w:tc>
      </w:tr>
      <w:tr w:rsidR="00122592" w:rsidRPr="00C07689" w14:paraId="2E630E97" w14:textId="77777777" w:rsidTr="00122592">
        <w:tc>
          <w:tcPr>
            <w:tcW w:w="3415" w:type="dxa"/>
          </w:tcPr>
          <w:p w14:paraId="3FE9F0C3" w14:textId="6797E10F" w:rsidR="00122592" w:rsidRPr="00C07689" w:rsidRDefault="00122592">
            <w:pPr>
              <w:rPr>
                <w:rFonts w:ascii="Arial" w:hAnsi="Arial" w:cs="Arial"/>
                <w:b/>
                <w:bCs/>
                <w:i/>
                <w:iCs/>
                <w:sz w:val="20"/>
                <w:szCs w:val="20"/>
              </w:rPr>
            </w:pPr>
            <w:r w:rsidRPr="00C07689">
              <w:rPr>
                <w:rFonts w:ascii="Arial" w:hAnsi="Arial" w:cs="Arial"/>
                <w:b/>
                <w:bCs/>
                <w:i/>
                <w:iCs/>
                <w:sz w:val="20"/>
                <w:szCs w:val="20"/>
              </w:rPr>
              <w:t>Account Number</w:t>
            </w:r>
          </w:p>
        </w:tc>
        <w:tc>
          <w:tcPr>
            <w:tcW w:w="7375" w:type="dxa"/>
            <w:gridSpan w:val="2"/>
          </w:tcPr>
          <w:p w14:paraId="0CC64C20" w14:textId="77777777" w:rsidR="00122592" w:rsidRPr="00C07689" w:rsidRDefault="00122592">
            <w:pPr>
              <w:rPr>
                <w:rFonts w:ascii="Arial" w:hAnsi="Arial" w:cs="Arial"/>
                <w:sz w:val="20"/>
                <w:szCs w:val="20"/>
              </w:rPr>
            </w:pPr>
          </w:p>
        </w:tc>
      </w:tr>
      <w:tr w:rsidR="00122592" w:rsidRPr="00C07689" w14:paraId="02E02FFE" w14:textId="77777777" w:rsidTr="00122592">
        <w:tc>
          <w:tcPr>
            <w:tcW w:w="3415" w:type="dxa"/>
          </w:tcPr>
          <w:p w14:paraId="605E1432" w14:textId="69D20F49" w:rsidR="00122592" w:rsidRPr="00C07689" w:rsidRDefault="00122592">
            <w:pPr>
              <w:rPr>
                <w:rFonts w:ascii="Arial" w:hAnsi="Arial" w:cs="Arial"/>
                <w:b/>
                <w:bCs/>
                <w:i/>
                <w:iCs/>
                <w:sz w:val="20"/>
                <w:szCs w:val="20"/>
              </w:rPr>
            </w:pPr>
            <w:r w:rsidRPr="00C07689">
              <w:rPr>
                <w:rFonts w:ascii="Arial" w:hAnsi="Arial" w:cs="Arial"/>
                <w:b/>
                <w:bCs/>
                <w:i/>
                <w:iCs/>
                <w:sz w:val="20"/>
                <w:szCs w:val="20"/>
              </w:rPr>
              <w:t>Account Name</w:t>
            </w:r>
          </w:p>
        </w:tc>
        <w:tc>
          <w:tcPr>
            <w:tcW w:w="7375" w:type="dxa"/>
            <w:gridSpan w:val="2"/>
          </w:tcPr>
          <w:p w14:paraId="1439A79F" w14:textId="77777777" w:rsidR="00122592" w:rsidRPr="00C07689" w:rsidRDefault="00122592">
            <w:pPr>
              <w:rPr>
                <w:rFonts w:ascii="Arial" w:hAnsi="Arial" w:cs="Arial"/>
                <w:sz w:val="20"/>
                <w:szCs w:val="20"/>
              </w:rPr>
            </w:pPr>
          </w:p>
        </w:tc>
      </w:tr>
      <w:tr w:rsidR="00122592" w:rsidRPr="00C07689" w14:paraId="10BA68B9" w14:textId="77777777" w:rsidTr="00122592">
        <w:tc>
          <w:tcPr>
            <w:tcW w:w="3415" w:type="dxa"/>
          </w:tcPr>
          <w:p w14:paraId="6D238FB6" w14:textId="3AB6810F" w:rsidR="00122592" w:rsidRPr="00C07689" w:rsidRDefault="00122592">
            <w:pPr>
              <w:rPr>
                <w:rFonts w:ascii="Arial" w:hAnsi="Arial" w:cs="Arial"/>
                <w:b/>
                <w:bCs/>
                <w:i/>
                <w:iCs/>
                <w:sz w:val="20"/>
                <w:szCs w:val="20"/>
              </w:rPr>
            </w:pPr>
            <w:r w:rsidRPr="00C07689">
              <w:rPr>
                <w:rFonts w:ascii="Arial" w:hAnsi="Arial" w:cs="Arial"/>
                <w:b/>
                <w:bCs/>
                <w:i/>
                <w:iCs/>
                <w:sz w:val="20"/>
                <w:szCs w:val="20"/>
              </w:rPr>
              <w:t>Attention</w:t>
            </w:r>
          </w:p>
        </w:tc>
        <w:tc>
          <w:tcPr>
            <w:tcW w:w="7375" w:type="dxa"/>
            <w:gridSpan w:val="2"/>
          </w:tcPr>
          <w:p w14:paraId="084D18BB" w14:textId="77777777" w:rsidR="00122592" w:rsidRPr="00C07689" w:rsidRDefault="00122592">
            <w:pPr>
              <w:rPr>
                <w:rFonts w:ascii="Arial" w:hAnsi="Arial" w:cs="Arial"/>
                <w:sz w:val="20"/>
                <w:szCs w:val="20"/>
              </w:rPr>
            </w:pPr>
          </w:p>
        </w:tc>
      </w:tr>
      <w:tr w:rsidR="00122592" w:rsidRPr="00C07689" w14:paraId="59576854" w14:textId="77777777" w:rsidTr="00122592">
        <w:tc>
          <w:tcPr>
            <w:tcW w:w="3415" w:type="dxa"/>
          </w:tcPr>
          <w:p w14:paraId="0B458D1C" w14:textId="1BAA7AE4" w:rsidR="00122592" w:rsidRPr="00C07689" w:rsidRDefault="00122592">
            <w:pPr>
              <w:rPr>
                <w:rFonts w:ascii="Arial" w:hAnsi="Arial" w:cs="Arial"/>
                <w:b/>
                <w:bCs/>
                <w:i/>
                <w:iCs/>
                <w:sz w:val="20"/>
                <w:szCs w:val="20"/>
              </w:rPr>
            </w:pPr>
            <w:r w:rsidRPr="00C07689">
              <w:rPr>
                <w:rFonts w:ascii="Arial" w:hAnsi="Arial" w:cs="Arial"/>
                <w:b/>
                <w:bCs/>
                <w:i/>
                <w:iCs/>
                <w:sz w:val="20"/>
                <w:szCs w:val="20"/>
              </w:rPr>
              <w:t>Intermediary Bank Details</w:t>
            </w:r>
            <w:r w:rsidR="00244AEF">
              <w:rPr>
                <w:rFonts w:ascii="Arial" w:hAnsi="Arial" w:cs="Arial"/>
                <w:b/>
                <w:bCs/>
                <w:i/>
                <w:iCs/>
                <w:sz w:val="20"/>
                <w:szCs w:val="20"/>
              </w:rPr>
              <w:t xml:space="preserve"> </w:t>
            </w:r>
            <w:r w:rsidR="00244AEF" w:rsidRPr="00244AEF">
              <w:rPr>
                <w:rFonts w:ascii="Arial" w:hAnsi="Arial" w:cs="Arial"/>
                <w:i/>
                <w:iCs/>
                <w:sz w:val="20"/>
                <w:szCs w:val="20"/>
              </w:rPr>
              <w:t>(if applicable)</w:t>
            </w:r>
          </w:p>
        </w:tc>
        <w:tc>
          <w:tcPr>
            <w:tcW w:w="7375" w:type="dxa"/>
            <w:gridSpan w:val="2"/>
          </w:tcPr>
          <w:p w14:paraId="4807BBFB" w14:textId="77777777" w:rsidR="00122592" w:rsidRDefault="00122592">
            <w:pPr>
              <w:rPr>
                <w:rFonts w:ascii="Arial" w:hAnsi="Arial" w:cs="Arial"/>
                <w:sz w:val="20"/>
                <w:szCs w:val="20"/>
              </w:rPr>
            </w:pPr>
          </w:p>
          <w:p w14:paraId="064327B8" w14:textId="77777777" w:rsidR="00224093" w:rsidRPr="00C07689" w:rsidRDefault="00224093">
            <w:pPr>
              <w:rPr>
                <w:rFonts w:ascii="Arial" w:hAnsi="Arial" w:cs="Arial"/>
                <w:sz w:val="20"/>
                <w:szCs w:val="20"/>
              </w:rPr>
            </w:pPr>
          </w:p>
        </w:tc>
      </w:tr>
    </w:tbl>
    <w:p w14:paraId="324CC149" w14:textId="77777777" w:rsidR="003779FF" w:rsidRPr="00C07689" w:rsidRDefault="003779FF">
      <w:pPr>
        <w:rPr>
          <w:rFonts w:ascii="Arial" w:hAnsi="Arial" w:cs="Arial"/>
          <w:sz w:val="20"/>
          <w:szCs w:val="20"/>
        </w:rPr>
      </w:pPr>
    </w:p>
    <w:tbl>
      <w:tblPr>
        <w:tblStyle w:val="TableGrid"/>
        <w:tblW w:w="0" w:type="auto"/>
        <w:tblLook w:val="04A0" w:firstRow="1" w:lastRow="0" w:firstColumn="1" w:lastColumn="0" w:noHBand="0" w:noVBand="1"/>
      </w:tblPr>
      <w:tblGrid>
        <w:gridCol w:w="10790"/>
      </w:tblGrid>
      <w:tr w:rsidR="00DB0820" w:rsidRPr="00C07689" w14:paraId="657D419F" w14:textId="77777777" w:rsidTr="00DB0820">
        <w:tc>
          <w:tcPr>
            <w:tcW w:w="10790" w:type="dxa"/>
            <w:shd w:val="clear" w:color="auto" w:fill="000000" w:themeFill="text1"/>
          </w:tcPr>
          <w:p w14:paraId="79EBC8A4" w14:textId="5BCD9E7B" w:rsidR="00DB0820" w:rsidRPr="00C07689" w:rsidRDefault="00DB0820" w:rsidP="00DB0820">
            <w:pPr>
              <w:jc w:val="center"/>
              <w:rPr>
                <w:rFonts w:ascii="Arial" w:hAnsi="Arial" w:cs="Arial"/>
                <w:b/>
                <w:bCs/>
                <w:i/>
                <w:iCs/>
                <w:sz w:val="20"/>
                <w:szCs w:val="20"/>
              </w:rPr>
            </w:pPr>
            <w:r w:rsidRPr="00C07689">
              <w:rPr>
                <w:rFonts w:ascii="Arial" w:hAnsi="Arial" w:cs="Arial"/>
                <w:b/>
                <w:bCs/>
                <w:i/>
                <w:iCs/>
                <w:color w:val="FFFFFF" w:themeColor="background1"/>
                <w:sz w:val="20"/>
                <w:szCs w:val="20"/>
              </w:rPr>
              <w:t>Explanation for the return of funds</w:t>
            </w:r>
          </w:p>
        </w:tc>
      </w:tr>
      <w:tr w:rsidR="00DB0820" w:rsidRPr="00C07689" w14:paraId="15FA4840" w14:textId="77777777" w:rsidTr="00DB0820">
        <w:trPr>
          <w:trHeight w:val="782"/>
        </w:trPr>
        <w:tc>
          <w:tcPr>
            <w:tcW w:w="10790" w:type="dxa"/>
          </w:tcPr>
          <w:p w14:paraId="29D8BF13" w14:textId="77777777" w:rsidR="00DB0820" w:rsidRPr="004A6502" w:rsidRDefault="00DB0820" w:rsidP="00DB0820">
            <w:pPr>
              <w:rPr>
                <w:rFonts w:ascii="Arial" w:hAnsi="Arial" w:cs="Arial"/>
                <w:sz w:val="18"/>
                <w:szCs w:val="18"/>
              </w:rPr>
            </w:pPr>
            <w:r w:rsidRPr="004A6502">
              <w:rPr>
                <w:rFonts w:ascii="Arial" w:hAnsi="Arial" w:cs="Arial"/>
                <w:b/>
                <w:sz w:val="18"/>
                <w:szCs w:val="18"/>
              </w:rPr>
              <w:t>Note</w:t>
            </w:r>
            <w:r w:rsidRPr="004A6502">
              <w:rPr>
                <w:rFonts w:ascii="Arial" w:hAnsi="Arial" w:cs="Arial"/>
                <w:sz w:val="18"/>
                <w:szCs w:val="18"/>
              </w:rPr>
              <w:t>:  If overpayment was a duplicate, please indicate original wire date and amount for all wires which included this overpayment.</w:t>
            </w:r>
          </w:p>
          <w:p w14:paraId="136B0D9C" w14:textId="77777777" w:rsidR="00DB0820" w:rsidRPr="00C07689" w:rsidRDefault="00DB0820">
            <w:pPr>
              <w:rPr>
                <w:rFonts w:ascii="Arial" w:hAnsi="Arial" w:cs="Arial"/>
                <w:sz w:val="20"/>
                <w:szCs w:val="20"/>
              </w:rPr>
            </w:pPr>
          </w:p>
          <w:p w14:paraId="114B6F52" w14:textId="4A825928" w:rsidR="00D229CB" w:rsidRPr="00C07689" w:rsidRDefault="00D229CB">
            <w:pPr>
              <w:rPr>
                <w:rFonts w:ascii="Arial" w:hAnsi="Arial" w:cs="Arial"/>
                <w:sz w:val="20"/>
                <w:szCs w:val="20"/>
              </w:rPr>
            </w:pPr>
          </w:p>
        </w:tc>
      </w:tr>
    </w:tbl>
    <w:p w14:paraId="2C7EBA2D" w14:textId="77777777" w:rsidR="008740F0" w:rsidRPr="002C5E12" w:rsidRDefault="008740F0" w:rsidP="00EE5AEA">
      <w:pPr>
        <w:rPr>
          <w:rFonts w:ascii="Arial" w:hAnsi="Arial" w:cs="Arial"/>
          <w:sz w:val="10"/>
          <w:szCs w:val="10"/>
        </w:rPr>
      </w:pPr>
    </w:p>
    <w:p w14:paraId="669921DF" w14:textId="77777777" w:rsidR="001622CD" w:rsidRPr="003A32D3" w:rsidRDefault="001622CD" w:rsidP="001622CD">
      <w:pPr>
        <w:jc w:val="both"/>
        <w:rPr>
          <w:rFonts w:ascii="Arial" w:hAnsi="Arial" w:cs="Arial"/>
          <w:sz w:val="18"/>
          <w:szCs w:val="18"/>
        </w:rPr>
      </w:pPr>
      <w:r w:rsidRPr="003A32D3">
        <w:rPr>
          <w:rFonts w:ascii="Arial" w:hAnsi="Arial" w:cs="Arial"/>
          <w:sz w:val="18"/>
          <w:szCs w:val="18"/>
        </w:rPr>
        <w:t>[</w:t>
      </w:r>
      <w:r w:rsidRPr="003A32D3">
        <w:rPr>
          <w:rFonts w:ascii="Arial" w:hAnsi="Arial" w:cs="Arial"/>
          <w:sz w:val="18"/>
          <w:szCs w:val="18"/>
          <w:highlight w:val="yellow"/>
        </w:rPr>
        <w:t>INSERT INDEMNITOR’S NAME</w:t>
      </w:r>
      <w:r w:rsidRPr="003A32D3">
        <w:rPr>
          <w:rFonts w:ascii="Arial" w:hAnsi="Arial" w:cs="Arial"/>
          <w:sz w:val="18"/>
          <w:szCs w:val="18"/>
        </w:rPr>
        <w:t>] hereby agrees to indemnify and defend DTC and its nominee, Cede &amp; Co., and each of their respective subsidiaries and affiliates, officers, directors, employees, agents and attorneys, (the "Indemnitees") against, and hold the Indemnitees harmless from, any Losses</w:t>
      </w:r>
      <w:r w:rsidRPr="003A32D3">
        <w:rPr>
          <w:rStyle w:val="FootnoteReference"/>
          <w:rFonts w:ascii="Arial" w:hAnsi="Arial" w:cs="Arial"/>
          <w:sz w:val="18"/>
          <w:szCs w:val="18"/>
        </w:rPr>
        <w:footnoteReference w:customMarkFollows="1" w:id="1"/>
        <w:t>[1]</w:t>
      </w:r>
      <w:r w:rsidRPr="003A32D3">
        <w:rPr>
          <w:rFonts w:ascii="Arial" w:hAnsi="Arial" w:cs="Arial"/>
          <w:sz w:val="18"/>
          <w:szCs w:val="18"/>
        </w:rPr>
        <w:t xml:space="preserve"> and Legal Actions</w:t>
      </w:r>
      <w:r w:rsidRPr="003A32D3">
        <w:rPr>
          <w:rStyle w:val="FootnoteReference"/>
          <w:rFonts w:ascii="Arial" w:hAnsi="Arial" w:cs="Arial"/>
          <w:sz w:val="18"/>
          <w:szCs w:val="18"/>
        </w:rPr>
        <w:footnoteReference w:customMarkFollows="1" w:id="2"/>
        <w:t>[2]</w:t>
      </w:r>
      <w:r w:rsidRPr="003A32D3">
        <w:rPr>
          <w:rFonts w:ascii="Arial" w:hAnsi="Arial" w:cs="Arial"/>
          <w:sz w:val="18"/>
          <w:szCs w:val="18"/>
        </w:rPr>
        <w:t xml:space="preserve"> suffered or incurred by the Indemnitees resulting from, relating to, arising out of or in connection with the Request, except to the extent that such Losses or Legal Actions result from the Indemnitees’ willful misconduct or gross negligence.  By way of example but not by way of limitation, this indemnity applies to Legal Actions between and/or among [</w:t>
      </w:r>
      <w:r w:rsidRPr="003A32D3">
        <w:rPr>
          <w:rFonts w:ascii="Arial" w:hAnsi="Arial" w:cs="Arial"/>
          <w:sz w:val="18"/>
          <w:szCs w:val="18"/>
          <w:highlight w:val="yellow"/>
        </w:rPr>
        <w:t>INSERT INDEMNITOR’S NAME</w:t>
      </w:r>
      <w:r w:rsidRPr="003A32D3">
        <w:rPr>
          <w:rFonts w:ascii="Arial" w:hAnsi="Arial" w:cs="Arial"/>
          <w:sz w:val="18"/>
          <w:szCs w:val="18"/>
        </w:rPr>
        <w:t xml:space="preserve">] and/or the Indemnitees.  </w:t>
      </w:r>
    </w:p>
    <w:p w14:paraId="1BB559D5" w14:textId="77777777" w:rsidR="001622CD" w:rsidRPr="003A32D3" w:rsidRDefault="001622CD" w:rsidP="001622CD">
      <w:pPr>
        <w:rPr>
          <w:rFonts w:ascii="Arial" w:hAnsi="Arial" w:cs="Arial"/>
          <w:sz w:val="18"/>
          <w:szCs w:val="18"/>
        </w:rPr>
      </w:pPr>
    </w:p>
    <w:p w14:paraId="1743F07C" w14:textId="77777777" w:rsidR="001622CD" w:rsidRPr="003A32D3" w:rsidRDefault="001622CD" w:rsidP="001622CD">
      <w:pPr>
        <w:rPr>
          <w:rFonts w:ascii="Arial" w:hAnsi="Arial" w:cs="Arial"/>
          <w:sz w:val="18"/>
          <w:szCs w:val="18"/>
        </w:rPr>
      </w:pPr>
      <w:r w:rsidRPr="003A32D3">
        <w:rPr>
          <w:rFonts w:ascii="Arial" w:hAnsi="Arial" w:cs="Arial"/>
          <w:sz w:val="18"/>
          <w:szCs w:val="18"/>
        </w:rPr>
        <w:t>The undersigned officer represents and warrants that s/he is duly authorized to execute this indemnity on behalf of [</w:t>
      </w:r>
      <w:r w:rsidRPr="003A32D3">
        <w:rPr>
          <w:rFonts w:ascii="Arial" w:hAnsi="Arial" w:cs="Arial"/>
          <w:sz w:val="18"/>
          <w:szCs w:val="18"/>
          <w:highlight w:val="yellow"/>
        </w:rPr>
        <w:t>INSERT INDEMNITOR’S NAME</w:t>
      </w:r>
      <w:r w:rsidRPr="003A32D3">
        <w:rPr>
          <w:rFonts w:ascii="Arial" w:hAnsi="Arial" w:cs="Arial"/>
          <w:sz w:val="18"/>
          <w:szCs w:val="18"/>
        </w:rPr>
        <w:t>].</w:t>
      </w:r>
    </w:p>
    <w:p w14:paraId="14B912BD" w14:textId="77777777" w:rsidR="008740F0" w:rsidRPr="002C5E12" w:rsidRDefault="008740F0" w:rsidP="00EE5AEA">
      <w:pPr>
        <w:rPr>
          <w:rFonts w:ascii="Arial" w:hAnsi="Arial" w:cs="Arial"/>
          <w:sz w:val="10"/>
          <w:szCs w:val="10"/>
        </w:rPr>
      </w:pPr>
    </w:p>
    <w:p w14:paraId="695CB0A0" w14:textId="2B0973D4" w:rsidR="00D229CB" w:rsidRPr="00A6564D" w:rsidRDefault="0033265B" w:rsidP="00D229CB">
      <w:pPr>
        <w:rPr>
          <w:rFonts w:ascii="Arial" w:hAnsi="Arial" w:cs="Arial"/>
          <w:sz w:val="20"/>
          <w:szCs w:val="20"/>
        </w:rPr>
      </w:pPr>
      <w:r w:rsidRPr="002C5E12">
        <w:rPr>
          <w:rFonts w:ascii="Arial" w:hAnsi="Arial" w:cs="Arial"/>
          <w:sz w:val="18"/>
          <w:szCs w:val="18"/>
        </w:rPr>
        <w:t xml:space="preserve">Requests for refunds of $500,000 and greater require an additional authorized signature.  </w:t>
      </w:r>
      <w:r w:rsidRPr="002C5E12">
        <w:rPr>
          <w:rFonts w:ascii="Arial" w:hAnsi="Arial" w:cs="Arial"/>
          <w:b/>
          <w:sz w:val="18"/>
          <w:szCs w:val="18"/>
        </w:rPr>
        <w:t>Note:</w:t>
      </w:r>
      <w:r w:rsidRPr="002C5E12">
        <w:rPr>
          <w:rFonts w:ascii="Arial" w:hAnsi="Arial" w:cs="Arial"/>
          <w:sz w:val="18"/>
          <w:szCs w:val="18"/>
        </w:rPr>
        <w:t xml:space="preserve"> Phone verifications will be made with the authorized signers on claims $500,000 and greater.</w:t>
      </w:r>
    </w:p>
    <w:tbl>
      <w:tblPr>
        <w:tblStyle w:val="TableGrid"/>
        <w:tblW w:w="0" w:type="auto"/>
        <w:tblLook w:val="04A0" w:firstRow="1" w:lastRow="0" w:firstColumn="1" w:lastColumn="0" w:noHBand="0" w:noVBand="1"/>
      </w:tblPr>
      <w:tblGrid>
        <w:gridCol w:w="2335"/>
        <w:gridCol w:w="3403"/>
        <w:gridCol w:w="2177"/>
        <w:gridCol w:w="2875"/>
      </w:tblGrid>
      <w:tr w:rsidR="000C6B61" w14:paraId="22765C1E" w14:textId="108318BD" w:rsidTr="007B56B8">
        <w:tc>
          <w:tcPr>
            <w:tcW w:w="10790" w:type="dxa"/>
            <w:gridSpan w:val="4"/>
            <w:shd w:val="clear" w:color="auto" w:fill="000000" w:themeFill="text1"/>
          </w:tcPr>
          <w:p w14:paraId="35A8CBBA" w14:textId="1E01B7A7" w:rsidR="000C6B61" w:rsidRDefault="000C6B61" w:rsidP="000C6B61">
            <w:pPr>
              <w:jc w:val="center"/>
              <w:rPr>
                <w:rFonts w:ascii="Arial" w:hAnsi="Arial" w:cs="Arial"/>
                <w:color w:val="FFFFFF" w:themeColor="background1"/>
                <w:sz w:val="20"/>
                <w:szCs w:val="20"/>
              </w:rPr>
            </w:pPr>
            <w:r w:rsidRPr="000C6B61">
              <w:rPr>
                <w:rFonts w:ascii="Arial" w:hAnsi="Arial" w:cs="Arial"/>
                <w:b/>
                <w:bCs/>
                <w:i/>
                <w:iCs/>
                <w:color w:val="FFFFFF" w:themeColor="background1"/>
                <w:sz w:val="20"/>
                <w:szCs w:val="20"/>
              </w:rPr>
              <w:t>Authorized Signature(s)</w:t>
            </w:r>
          </w:p>
        </w:tc>
      </w:tr>
      <w:tr w:rsidR="000C6B61" w14:paraId="3E10739D" w14:textId="057CCE64" w:rsidTr="00105D4A">
        <w:trPr>
          <w:trHeight w:val="593"/>
        </w:trPr>
        <w:tc>
          <w:tcPr>
            <w:tcW w:w="2335" w:type="dxa"/>
            <w:vAlign w:val="center"/>
          </w:tcPr>
          <w:p w14:paraId="31B8A44B" w14:textId="68BBD4D6" w:rsidR="000C6B61" w:rsidRPr="000C6B61" w:rsidRDefault="000C6B61" w:rsidP="004A6502">
            <w:pPr>
              <w:rPr>
                <w:rFonts w:ascii="Arial" w:hAnsi="Arial" w:cs="Arial"/>
                <w:b/>
                <w:bCs/>
                <w:i/>
                <w:iCs/>
                <w:sz w:val="20"/>
                <w:szCs w:val="20"/>
              </w:rPr>
            </w:pPr>
            <w:r w:rsidRPr="000C6B61">
              <w:rPr>
                <w:rFonts w:ascii="Arial" w:hAnsi="Arial" w:cs="Arial"/>
                <w:b/>
                <w:bCs/>
                <w:i/>
                <w:iCs/>
                <w:sz w:val="20"/>
                <w:szCs w:val="20"/>
              </w:rPr>
              <w:t>Signature</w:t>
            </w:r>
          </w:p>
        </w:tc>
        <w:tc>
          <w:tcPr>
            <w:tcW w:w="3403" w:type="dxa"/>
          </w:tcPr>
          <w:p w14:paraId="65315AD3" w14:textId="77777777" w:rsidR="000C6B61" w:rsidRDefault="000C6B61" w:rsidP="000C6B61">
            <w:pPr>
              <w:rPr>
                <w:rFonts w:ascii="Arial" w:hAnsi="Arial" w:cs="Arial"/>
                <w:sz w:val="20"/>
                <w:szCs w:val="20"/>
              </w:rPr>
            </w:pPr>
          </w:p>
          <w:p w14:paraId="1383B055" w14:textId="77777777" w:rsidR="004A6502" w:rsidRDefault="004A6502" w:rsidP="000C6B61">
            <w:pPr>
              <w:rPr>
                <w:rFonts w:ascii="Arial" w:hAnsi="Arial" w:cs="Arial"/>
                <w:sz w:val="20"/>
                <w:szCs w:val="20"/>
              </w:rPr>
            </w:pPr>
          </w:p>
        </w:tc>
        <w:tc>
          <w:tcPr>
            <w:tcW w:w="2177" w:type="dxa"/>
            <w:vAlign w:val="center"/>
          </w:tcPr>
          <w:p w14:paraId="20068FD9" w14:textId="33F12A2E" w:rsidR="000C6B61" w:rsidRPr="000C6B61" w:rsidRDefault="000C6B61" w:rsidP="004A6502">
            <w:pPr>
              <w:rPr>
                <w:rFonts w:ascii="Arial" w:hAnsi="Arial" w:cs="Arial"/>
                <w:b/>
                <w:bCs/>
                <w:i/>
                <w:iCs/>
                <w:sz w:val="20"/>
                <w:szCs w:val="20"/>
              </w:rPr>
            </w:pPr>
            <w:r w:rsidRPr="000C6B61">
              <w:rPr>
                <w:rFonts w:ascii="Arial" w:hAnsi="Arial" w:cs="Arial"/>
                <w:b/>
                <w:bCs/>
                <w:i/>
                <w:iCs/>
                <w:sz w:val="20"/>
                <w:szCs w:val="20"/>
              </w:rPr>
              <w:t>Signature</w:t>
            </w:r>
          </w:p>
        </w:tc>
        <w:tc>
          <w:tcPr>
            <w:tcW w:w="2875" w:type="dxa"/>
          </w:tcPr>
          <w:p w14:paraId="36C9302E" w14:textId="77777777" w:rsidR="000C6B61" w:rsidRDefault="000C6B61" w:rsidP="000C6B61">
            <w:pPr>
              <w:rPr>
                <w:rFonts w:ascii="Arial" w:hAnsi="Arial" w:cs="Arial"/>
                <w:sz w:val="20"/>
                <w:szCs w:val="20"/>
              </w:rPr>
            </w:pPr>
          </w:p>
        </w:tc>
      </w:tr>
      <w:tr w:rsidR="000C6B61" w14:paraId="5663B97D" w14:textId="4E6E2953" w:rsidTr="00105D4A">
        <w:tc>
          <w:tcPr>
            <w:tcW w:w="2335" w:type="dxa"/>
          </w:tcPr>
          <w:p w14:paraId="1830137F" w14:textId="26BD6CD0" w:rsidR="000C6B61" w:rsidRPr="000C6B61" w:rsidRDefault="000C6B61" w:rsidP="000C6B61">
            <w:pPr>
              <w:rPr>
                <w:rFonts w:ascii="Arial" w:hAnsi="Arial" w:cs="Arial"/>
                <w:b/>
                <w:bCs/>
                <w:i/>
                <w:iCs/>
                <w:sz w:val="20"/>
                <w:szCs w:val="20"/>
              </w:rPr>
            </w:pPr>
            <w:r w:rsidRPr="000C6B61">
              <w:rPr>
                <w:rFonts w:ascii="Arial" w:hAnsi="Arial" w:cs="Arial"/>
                <w:b/>
                <w:bCs/>
                <w:i/>
                <w:iCs/>
                <w:sz w:val="20"/>
                <w:szCs w:val="20"/>
              </w:rPr>
              <w:t>Printed/Typed Name</w:t>
            </w:r>
          </w:p>
        </w:tc>
        <w:tc>
          <w:tcPr>
            <w:tcW w:w="3403" w:type="dxa"/>
          </w:tcPr>
          <w:p w14:paraId="0768B13A" w14:textId="77777777" w:rsidR="000C6B61" w:rsidRDefault="000C6B61" w:rsidP="000C6B61">
            <w:pPr>
              <w:rPr>
                <w:rFonts w:ascii="Arial" w:hAnsi="Arial" w:cs="Arial"/>
                <w:sz w:val="20"/>
                <w:szCs w:val="20"/>
              </w:rPr>
            </w:pPr>
          </w:p>
        </w:tc>
        <w:tc>
          <w:tcPr>
            <w:tcW w:w="2177" w:type="dxa"/>
          </w:tcPr>
          <w:p w14:paraId="7334222D" w14:textId="45EC092B" w:rsidR="000C6B61" w:rsidRPr="000C6B61" w:rsidRDefault="000C6B61" w:rsidP="000C6B61">
            <w:pPr>
              <w:rPr>
                <w:rFonts w:ascii="Arial" w:hAnsi="Arial" w:cs="Arial"/>
                <w:b/>
                <w:bCs/>
                <w:i/>
                <w:iCs/>
                <w:sz w:val="20"/>
                <w:szCs w:val="20"/>
              </w:rPr>
            </w:pPr>
            <w:r w:rsidRPr="000C6B61">
              <w:rPr>
                <w:rFonts w:ascii="Arial" w:hAnsi="Arial" w:cs="Arial"/>
                <w:b/>
                <w:bCs/>
                <w:i/>
                <w:iCs/>
                <w:sz w:val="20"/>
                <w:szCs w:val="20"/>
              </w:rPr>
              <w:t>Printed/Typed Name</w:t>
            </w:r>
          </w:p>
        </w:tc>
        <w:tc>
          <w:tcPr>
            <w:tcW w:w="2875" w:type="dxa"/>
          </w:tcPr>
          <w:p w14:paraId="32100E10" w14:textId="77777777" w:rsidR="000C6B61" w:rsidRDefault="000C6B61" w:rsidP="000C6B61">
            <w:pPr>
              <w:rPr>
                <w:rFonts w:ascii="Arial" w:hAnsi="Arial" w:cs="Arial"/>
                <w:sz w:val="20"/>
                <w:szCs w:val="20"/>
              </w:rPr>
            </w:pPr>
          </w:p>
        </w:tc>
      </w:tr>
      <w:tr w:rsidR="000C6B61" w14:paraId="2CD248D4" w14:textId="5C6D6BDB" w:rsidTr="00105D4A">
        <w:tc>
          <w:tcPr>
            <w:tcW w:w="2335" w:type="dxa"/>
          </w:tcPr>
          <w:p w14:paraId="4ACFCBD3" w14:textId="31843043" w:rsidR="000C6B61" w:rsidRPr="000C6B61" w:rsidRDefault="000C6B61" w:rsidP="000C6B61">
            <w:pPr>
              <w:rPr>
                <w:rFonts w:ascii="Arial" w:hAnsi="Arial" w:cs="Arial"/>
                <w:b/>
                <w:bCs/>
                <w:i/>
                <w:iCs/>
                <w:sz w:val="20"/>
                <w:szCs w:val="20"/>
              </w:rPr>
            </w:pPr>
            <w:r w:rsidRPr="000C6B61">
              <w:rPr>
                <w:rFonts w:ascii="Arial" w:hAnsi="Arial" w:cs="Arial"/>
                <w:b/>
                <w:bCs/>
                <w:i/>
                <w:iCs/>
                <w:sz w:val="20"/>
                <w:szCs w:val="20"/>
              </w:rPr>
              <w:t>Title</w:t>
            </w:r>
          </w:p>
        </w:tc>
        <w:tc>
          <w:tcPr>
            <w:tcW w:w="3403" w:type="dxa"/>
          </w:tcPr>
          <w:p w14:paraId="20CB2835" w14:textId="77777777" w:rsidR="000C6B61" w:rsidRDefault="000C6B61" w:rsidP="000C6B61">
            <w:pPr>
              <w:rPr>
                <w:rFonts w:ascii="Arial" w:hAnsi="Arial" w:cs="Arial"/>
                <w:sz w:val="20"/>
                <w:szCs w:val="20"/>
              </w:rPr>
            </w:pPr>
          </w:p>
        </w:tc>
        <w:tc>
          <w:tcPr>
            <w:tcW w:w="2177" w:type="dxa"/>
          </w:tcPr>
          <w:p w14:paraId="6CCF9D5A" w14:textId="0B289B07" w:rsidR="000C6B61" w:rsidRPr="000C6B61" w:rsidRDefault="000C6B61" w:rsidP="000C6B61">
            <w:pPr>
              <w:rPr>
                <w:rFonts w:ascii="Arial" w:hAnsi="Arial" w:cs="Arial"/>
                <w:b/>
                <w:bCs/>
                <w:i/>
                <w:iCs/>
                <w:sz w:val="20"/>
                <w:szCs w:val="20"/>
              </w:rPr>
            </w:pPr>
            <w:r w:rsidRPr="000C6B61">
              <w:rPr>
                <w:rFonts w:ascii="Arial" w:hAnsi="Arial" w:cs="Arial"/>
                <w:b/>
                <w:bCs/>
                <w:i/>
                <w:iCs/>
                <w:sz w:val="20"/>
                <w:szCs w:val="20"/>
              </w:rPr>
              <w:t>Title</w:t>
            </w:r>
          </w:p>
        </w:tc>
        <w:tc>
          <w:tcPr>
            <w:tcW w:w="2875" w:type="dxa"/>
          </w:tcPr>
          <w:p w14:paraId="73D47C01" w14:textId="77777777" w:rsidR="000C6B61" w:rsidRDefault="000C6B61" w:rsidP="000C6B61">
            <w:pPr>
              <w:rPr>
                <w:rFonts w:ascii="Arial" w:hAnsi="Arial" w:cs="Arial"/>
                <w:sz w:val="20"/>
                <w:szCs w:val="20"/>
              </w:rPr>
            </w:pPr>
          </w:p>
        </w:tc>
      </w:tr>
      <w:tr w:rsidR="000C6B61" w14:paraId="6024AF4A" w14:textId="01717818" w:rsidTr="00105D4A">
        <w:tc>
          <w:tcPr>
            <w:tcW w:w="2335" w:type="dxa"/>
          </w:tcPr>
          <w:p w14:paraId="1A40C31C" w14:textId="6750F652" w:rsidR="000C6B61" w:rsidRPr="000C6B61" w:rsidRDefault="000C6B61" w:rsidP="000C6B61">
            <w:pPr>
              <w:rPr>
                <w:rFonts w:ascii="Arial" w:hAnsi="Arial" w:cs="Arial"/>
                <w:b/>
                <w:bCs/>
                <w:i/>
                <w:iCs/>
                <w:sz w:val="20"/>
                <w:szCs w:val="20"/>
              </w:rPr>
            </w:pPr>
            <w:r w:rsidRPr="000C6B61">
              <w:rPr>
                <w:rFonts w:ascii="Arial" w:hAnsi="Arial" w:cs="Arial"/>
                <w:b/>
                <w:bCs/>
                <w:i/>
                <w:iCs/>
                <w:sz w:val="20"/>
                <w:szCs w:val="20"/>
              </w:rPr>
              <w:t>Phone Number</w:t>
            </w:r>
          </w:p>
        </w:tc>
        <w:tc>
          <w:tcPr>
            <w:tcW w:w="3403" w:type="dxa"/>
          </w:tcPr>
          <w:p w14:paraId="4189D7B2" w14:textId="77777777" w:rsidR="000C6B61" w:rsidRDefault="000C6B61" w:rsidP="000C6B61">
            <w:pPr>
              <w:rPr>
                <w:rFonts w:ascii="Arial" w:hAnsi="Arial" w:cs="Arial"/>
                <w:sz w:val="20"/>
                <w:szCs w:val="20"/>
              </w:rPr>
            </w:pPr>
          </w:p>
        </w:tc>
        <w:tc>
          <w:tcPr>
            <w:tcW w:w="2177" w:type="dxa"/>
          </w:tcPr>
          <w:p w14:paraId="7918D6DB" w14:textId="2FD01E4E" w:rsidR="000C6B61" w:rsidRPr="000C6B61" w:rsidRDefault="000C6B61" w:rsidP="000C6B61">
            <w:pPr>
              <w:rPr>
                <w:rFonts w:ascii="Arial" w:hAnsi="Arial" w:cs="Arial"/>
                <w:b/>
                <w:bCs/>
                <w:i/>
                <w:iCs/>
                <w:sz w:val="20"/>
                <w:szCs w:val="20"/>
              </w:rPr>
            </w:pPr>
            <w:r w:rsidRPr="000C6B61">
              <w:rPr>
                <w:rFonts w:ascii="Arial" w:hAnsi="Arial" w:cs="Arial"/>
                <w:b/>
                <w:bCs/>
                <w:i/>
                <w:iCs/>
                <w:sz w:val="20"/>
                <w:szCs w:val="20"/>
              </w:rPr>
              <w:t>Phone Number</w:t>
            </w:r>
          </w:p>
        </w:tc>
        <w:tc>
          <w:tcPr>
            <w:tcW w:w="2875" w:type="dxa"/>
          </w:tcPr>
          <w:p w14:paraId="48F77ADB" w14:textId="77777777" w:rsidR="000C6B61" w:rsidRDefault="000C6B61" w:rsidP="000C6B61">
            <w:pPr>
              <w:rPr>
                <w:rFonts w:ascii="Arial" w:hAnsi="Arial" w:cs="Arial"/>
                <w:sz w:val="20"/>
                <w:szCs w:val="20"/>
              </w:rPr>
            </w:pPr>
          </w:p>
        </w:tc>
      </w:tr>
    </w:tbl>
    <w:p w14:paraId="6514A4C8" w14:textId="77777777" w:rsidR="003779FF" w:rsidRPr="002C5E12" w:rsidRDefault="003779FF" w:rsidP="00EE5AEA">
      <w:pPr>
        <w:rPr>
          <w:rFonts w:ascii="Arial" w:hAnsi="Arial" w:cs="Arial"/>
          <w:sz w:val="10"/>
          <w:szCs w:val="10"/>
        </w:rPr>
      </w:pPr>
    </w:p>
    <w:p w14:paraId="09E76D50" w14:textId="56DCD9F1" w:rsidR="00DA3E6D" w:rsidRPr="002C5E12" w:rsidRDefault="008740F0" w:rsidP="0084524F">
      <w:pPr>
        <w:rPr>
          <w:rFonts w:ascii="Arial" w:hAnsi="Arial" w:cs="Arial"/>
          <w:sz w:val="20"/>
          <w:szCs w:val="20"/>
        </w:rPr>
      </w:pPr>
      <w:r w:rsidRPr="002C5E12">
        <w:rPr>
          <w:rFonts w:ascii="Arial" w:hAnsi="Arial" w:cs="Arial"/>
          <w:sz w:val="22"/>
          <w:szCs w:val="22"/>
        </w:rPr>
        <w:tab/>
      </w:r>
      <w:r w:rsidRPr="002C5E12">
        <w:rPr>
          <w:rFonts w:ascii="Arial" w:hAnsi="Arial" w:cs="Arial"/>
          <w:sz w:val="22"/>
          <w:szCs w:val="22"/>
        </w:rPr>
        <w:tab/>
      </w:r>
      <w:r w:rsidRPr="002C5E12">
        <w:rPr>
          <w:rFonts w:ascii="Arial" w:hAnsi="Arial" w:cs="Arial"/>
          <w:sz w:val="22"/>
          <w:szCs w:val="22"/>
        </w:rPr>
        <w:tab/>
      </w:r>
      <w:r w:rsidRPr="002C5E12">
        <w:rPr>
          <w:rFonts w:ascii="Arial" w:hAnsi="Arial" w:cs="Arial"/>
          <w:sz w:val="22"/>
          <w:szCs w:val="22"/>
        </w:rPr>
        <w:tab/>
      </w:r>
    </w:p>
    <w:p w14:paraId="0FFB4A96" w14:textId="24AD58D2" w:rsidR="00592A2B" w:rsidRPr="002C5E12" w:rsidRDefault="00592A2B" w:rsidP="000C7089">
      <w:pPr>
        <w:spacing w:line="480" w:lineRule="auto"/>
        <w:jc w:val="center"/>
        <w:rPr>
          <w:rFonts w:ascii="Arial" w:hAnsi="Arial" w:cs="Arial"/>
          <w:color w:val="FF0000"/>
          <w:sz w:val="28"/>
          <w:szCs w:val="28"/>
        </w:rPr>
      </w:pPr>
      <w:r w:rsidRPr="002C5E12">
        <w:rPr>
          <w:rFonts w:ascii="Arial" w:hAnsi="Arial" w:cs="Arial"/>
          <w:color w:val="FF0000"/>
          <w:sz w:val="28"/>
          <w:szCs w:val="28"/>
        </w:rPr>
        <w:lastRenderedPageBreak/>
        <w:t>Required Information for your Standing Instruction form:</w:t>
      </w:r>
    </w:p>
    <w:p w14:paraId="36692074" w14:textId="77777777" w:rsidR="00592A2B" w:rsidRPr="002C5E12" w:rsidRDefault="00592A2B" w:rsidP="000C7089">
      <w:pPr>
        <w:spacing w:line="480" w:lineRule="auto"/>
        <w:rPr>
          <w:rFonts w:ascii="Arial" w:hAnsi="Arial" w:cs="Arial"/>
          <w:sz w:val="22"/>
          <w:szCs w:val="22"/>
        </w:rPr>
      </w:pPr>
      <w:r w:rsidRPr="002C5E12">
        <w:rPr>
          <w:rFonts w:ascii="Arial" w:hAnsi="Arial" w:cs="Arial"/>
          <w:sz w:val="18"/>
          <w:szCs w:val="18"/>
        </w:rPr>
        <w:t>**</w:t>
      </w:r>
      <w:r w:rsidRPr="002C5E12">
        <w:rPr>
          <w:rFonts w:ascii="Arial" w:hAnsi="Arial" w:cs="Arial"/>
          <w:sz w:val="22"/>
          <w:szCs w:val="22"/>
        </w:rPr>
        <w:t xml:space="preserve">Standing Instruction forms are kept on file designating the ABA and account number for which all overpaid funds will be returned. Each year, we will recertify the Standing Instruction letter to validate that the information is still accurate.  </w:t>
      </w:r>
    </w:p>
    <w:p w14:paraId="7A0ED250" w14:textId="77777777" w:rsidR="00592A2B" w:rsidRPr="002C5E12" w:rsidRDefault="00592A2B" w:rsidP="000C7089">
      <w:pPr>
        <w:spacing w:line="480" w:lineRule="auto"/>
        <w:ind w:right="-180"/>
        <w:rPr>
          <w:rFonts w:ascii="Arial" w:hAnsi="Arial" w:cs="Arial"/>
          <w:sz w:val="22"/>
          <w:szCs w:val="22"/>
        </w:rPr>
      </w:pPr>
    </w:p>
    <w:p w14:paraId="25A72E8A" w14:textId="77777777" w:rsidR="00592A2B" w:rsidRPr="002C5E12" w:rsidRDefault="00592A2B" w:rsidP="000C7089">
      <w:pPr>
        <w:numPr>
          <w:ilvl w:val="0"/>
          <w:numId w:val="3"/>
        </w:numPr>
        <w:spacing w:line="480" w:lineRule="auto"/>
        <w:rPr>
          <w:rFonts w:ascii="Arial" w:hAnsi="Arial" w:cs="Arial"/>
          <w:sz w:val="22"/>
          <w:szCs w:val="22"/>
        </w:rPr>
      </w:pPr>
      <w:r w:rsidRPr="002C5E12">
        <w:rPr>
          <w:rFonts w:ascii="Arial" w:hAnsi="Arial" w:cs="Arial"/>
          <w:sz w:val="22"/>
          <w:szCs w:val="22"/>
        </w:rPr>
        <w:t>The claim must be received on stationery with your company’s letterhead that includes your physical street address.</w:t>
      </w:r>
    </w:p>
    <w:p w14:paraId="19B13821" w14:textId="77777777" w:rsidR="00592A2B" w:rsidRPr="002C5E12" w:rsidRDefault="00592A2B" w:rsidP="000C7089">
      <w:pPr>
        <w:numPr>
          <w:ilvl w:val="0"/>
          <w:numId w:val="3"/>
        </w:numPr>
        <w:spacing w:line="480" w:lineRule="auto"/>
        <w:rPr>
          <w:rFonts w:ascii="Arial" w:hAnsi="Arial" w:cs="Arial"/>
          <w:sz w:val="22"/>
          <w:szCs w:val="22"/>
        </w:rPr>
      </w:pPr>
      <w:r w:rsidRPr="002C5E12">
        <w:rPr>
          <w:rFonts w:ascii="Arial" w:hAnsi="Arial" w:cs="Arial"/>
          <w:sz w:val="22"/>
          <w:szCs w:val="22"/>
        </w:rPr>
        <w:t>The Standing Instruction letter must be dated.</w:t>
      </w:r>
    </w:p>
    <w:p w14:paraId="3EC31537" w14:textId="77777777" w:rsidR="00592A2B" w:rsidRPr="002C5E12" w:rsidRDefault="00592A2B" w:rsidP="000C7089">
      <w:pPr>
        <w:pStyle w:val="ListParagraph"/>
        <w:numPr>
          <w:ilvl w:val="0"/>
          <w:numId w:val="3"/>
        </w:numPr>
        <w:spacing w:line="480" w:lineRule="auto"/>
        <w:ind w:right="-180"/>
        <w:rPr>
          <w:rFonts w:ascii="Arial" w:hAnsi="Arial" w:cs="Arial"/>
          <w:b/>
          <w:sz w:val="22"/>
          <w:szCs w:val="22"/>
        </w:rPr>
      </w:pPr>
      <w:r w:rsidRPr="002C5E12">
        <w:rPr>
          <w:rFonts w:ascii="Arial" w:hAnsi="Arial" w:cs="Arial"/>
          <w:sz w:val="22"/>
          <w:szCs w:val="22"/>
        </w:rPr>
        <w:t>Indemnity Clause (as stated on attached Standing Instruction template).</w:t>
      </w:r>
    </w:p>
    <w:p w14:paraId="78BB4F2D" w14:textId="77777777" w:rsidR="008C049E" w:rsidRDefault="00592A2B" w:rsidP="000C7089">
      <w:pPr>
        <w:pStyle w:val="ListParagraph"/>
        <w:numPr>
          <w:ilvl w:val="0"/>
          <w:numId w:val="3"/>
        </w:numPr>
        <w:spacing w:line="480" w:lineRule="auto"/>
        <w:ind w:right="-180"/>
        <w:rPr>
          <w:rFonts w:ascii="Arial" w:hAnsi="Arial" w:cs="Arial"/>
          <w:sz w:val="22"/>
          <w:szCs w:val="22"/>
        </w:rPr>
      </w:pPr>
      <w:r w:rsidRPr="002C5E12">
        <w:rPr>
          <w:rFonts w:ascii="Arial" w:hAnsi="Arial" w:cs="Arial"/>
          <w:sz w:val="22"/>
          <w:szCs w:val="22"/>
        </w:rPr>
        <w:t xml:space="preserve">Two </w:t>
      </w:r>
      <w:r w:rsidRPr="002C5E12">
        <w:rPr>
          <w:rFonts w:ascii="Arial" w:hAnsi="Arial" w:cs="Arial"/>
          <w:b/>
          <w:sz w:val="22"/>
          <w:szCs w:val="22"/>
        </w:rPr>
        <w:t xml:space="preserve">different </w:t>
      </w:r>
      <w:r w:rsidRPr="002C5E12">
        <w:rPr>
          <w:rFonts w:ascii="Arial" w:hAnsi="Arial" w:cs="Arial"/>
          <w:sz w:val="22"/>
          <w:szCs w:val="22"/>
        </w:rPr>
        <w:t>signers are required (signers must be someone of high authority within the organization)</w:t>
      </w:r>
    </w:p>
    <w:p w14:paraId="5D11C6E8" w14:textId="73E01DC3" w:rsidR="00592A2B" w:rsidRPr="002C5E12" w:rsidRDefault="008C049E" w:rsidP="000C7089">
      <w:pPr>
        <w:pStyle w:val="ListParagraph"/>
        <w:numPr>
          <w:ilvl w:val="0"/>
          <w:numId w:val="3"/>
        </w:numPr>
        <w:spacing w:line="480" w:lineRule="auto"/>
        <w:ind w:right="-180"/>
        <w:rPr>
          <w:rFonts w:ascii="Arial" w:hAnsi="Arial" w:cs="Arial"/>
          <w:sz w:val="22"/>
          <w:szCs w:val="22"/>
        </w:rPr>
      </w:pPr>
      <w:r>
        <w:rPr>
          <w:rFonts w:ascii="Arial" w:hAnsi="Arial" w:cs="Arial"/>
          <w:sz w:val="22"/>
          <w:szCs w:val="22"/>
        </w:rPr>
        <w:t xml:space="preserve">Signatures must be </w:t>
      </w:r>
      <w:r w:rsidRPr="008C049E">
        <w:rPr>
          <w:rFonts w:ascii="Arial" w:hAnsi="Arial" w:cs="Arial"/>
          <w:b/>
          <w:bCs/>
          <w:sz w:val="22"/>
          <w:szCs w:val="22"/>
        </w:rPr>
        <w:t>hand signed</w:t>
      </w:r>
      <w:r>
        <w:rPr>
          <w:rFonts w:ascii="Arial" w:hAnsi="Arial" w:cs="Arial"/>
          <w:sz w:val="22"/>
          <w:szCs w:val="22"/>
        </w:rPr>
        <w:t>.</w:t>
      </w:r>
      <w:r w:rsidR="00592A2B" w:rsidRPr="002C5E12">
        <w:rPr>
          <w:rFonts w:ascii="Arial" w:hAnsi="Arial" w:cs="Arial"/>
          <w:sz w:val="22"/>
          <w:szCs w:val="22"/>
        </w:rPr>
        <w:t xml:space="preserve"> </w:t>
      </w:r>
    </w:p>
    <w:p w14:paraId="0E0889A7" w14:textId="77777777" w:rsidR="00592A2B" w:rsidRPr="002C5E12" w:rsidRDefault="00592A2B" w:rsidP="000C7089">
      <w:pPr>
        <w:pStyle w:val="ListParagraph"/>
        <w:numPr>
          <w:ilvl w:val="0"/>
          <w:numId w:val="3"/>
        </w:numPr>
        <w:spacing w:line="480" w:lineRule="auto"/>
        <w:ind w:right="-180"/>
        <w:rPr>
          <w:rFonts w:ascii="Arial" w:hAnsi="Arial" w:cs="Arial"/>
          <w:sz w:val="22"/>
          <w:szCs w:val="22"/>
        </w:rPr>
      </w:pPr>
      <w:r w:rsidRPr="002C5E12">
        <w:rPr>
          <w:rFonts w:ascii="Arial" w:hAnsi="Arial" w:cs="Arial"/>
          <w:sz w:val="22"/>
          <w:szCs w:val="22"/>
        </w:rPr>
        <w:t xml:space="preserve">Contact information for each signer is required, including phone number and email address. </w:t>
      </w:r>
    </w:p>
    <w:p w14:paraId="78957733" w14:textId="77777777" w:rsidR="00592A2B" w:rsidRPr="002C5E12" w:rsidRDefault="00592A2B" w:rsidP="000C7089">
      <w:pPr>
        <w:pStyle w:val="ListParagraph"/>
        <w:numPr>
          <w:ilvl w:val="0"/>
          <w:numId w:val="3"/>
        </w:numPr>
        <w:spacing w:line="480" w:lineRule="auto"/>
        <w:ind w:right="-180"/>
        <w:rPr>
          <w:rFonts w:ascii="Arial" w:hAnsi="Arial" w:cs="Arial"/>
          <w:sz w:val="22"/>
          <w:szCs w:val="22"/>
        </w:rPr>
      </w:pPr>
      <w:r w:rsidRPr="002C5E12">
        <w:rPr>
          <w:rFonts w:ascii="Arial" w:hAnsi="Arial" w:cs="Arial"/>
          <w:sz w:val="22"/>
          <w:szCs w:val="22"/>
        </w:rPr>
        <w:t xml:space="preserve">If personal email addresses are used (example: Yahoo, Hotmail, roadrunner) please provide an explanation in the email (not on the Standing Instruction document) as to why these email addresses are used. </w:t>
      </w:r>
    </w:p>
    <w:p w14:paraId="190ACDD3" w14:textId="77777777" w:rsidR="00592A2B" w:rsidRPr="002C5E12" w:rsidRDefault="00592A2B" w:rsidP="000C7089">
      <w:pPr>
        <w:pStyle w:val="ListParagraph"/>
        <w:numPr>
          <w:ilvl w:val="0"/>
          <w:numId w:val="3"/>
        </w:numPr>
        <w:spacing w:line="480" w:lineRule="auto"/>
        <w:ind w:right="-180"/>
        <w:rPr>
          <w:rFonts w:ascii="Arial" w:hAnsi="Arial" w:cs="Arial"/>
          <w:sz w:val="22"/>
          <w:szCs w:val="22"/>
        </w:rPr>
      </w:pPr>
      <w:r w:rsidRPr="002C5E12">
        <w:rPr>
          <w:rFonts w:ascii="Arial" w:hAnsi="Arial" w:cs="Arial"/>
          <w:sz w:val="22"/>
          <w:szCs w:val="22"/>
        </w:rPr>
        <w:t xml:space="preserve">Please do not reference a CUSIP or issue description on Standing Instruction letter. </w:t>
      </w:r>
    </w:p>
    <w:p w14:paraId="4E86D984" w14:textId="77777777" w:rsidR="00592A2B" w:rsidRPr="002C5E12" w:rsidRDefault="00592A2B" w:rsidP="000C7089">
      <w:pPr>
        <w:pStyle w:val="ListParagraph"/>
        <w:spacing w:line="480" w:lineRule="auto"/>
        <w:ind w:right="-180"/>
        <w:rPr>
          <w:rFonts w:ascii="Arial" w:hAnsi="Arial" w:cs="Arial"/>
          <w:sz w:val="22"/>
          <w:szCs w:val="22"/>
        </w:rPr>
      </w:pPr>
    </w:p>
    <w:p w14:paraId="265369D5" w14:textId="77777777" w:rsidR="00592A2B" w:rsidRPr="002C5E12" w:rsidRDefault="00592A2B" w:rsidP="000C7089">
      <w:pPr>
        <w:spacing w:line="480" w:lineRule="auto"/>
        <w:ind w:right="-180"/>
        <w:rPr>
          <w:rFonts w:ascii="Arial" w:hAnsi="Arial" w:cs="Arial"/>
          <w:sz w:val="22"/>
          <w:szCs w:val="22"/>
        </w:rPr>
      </w:pPr>
      <w:r w:rsidRPr="002C5E12">
        <w:rPr>
          <w:rFonts w:ascii="Arial" w:hAnsi="Arial" w:cs="Arial"/>
          <w:sz w:val="22"/>
          <w:szCs w:val="22"/>
        </w:rPr>
        <w:t>Please note that if DTC currently has standing instructions on file that were not recertified, or if any additional is needed, we will reach out to you via the standing instruction mailbox. If a response is not received, there will be a delay in processing your claim.</w:t>
      </w:r>
    </w:p>
    <w:p w14:paraId="690FD1CA" w14:textId="77777777" w:rsidR="00592A2B" w:rsidRPr="002C5E12" w:rsidRDefault="00592A2B" w:rsidP="000C7089">
      <w:pPr>
        <w:spacing w:line="480" w:lineRule="auto"/>
        <w:ind w:right="-180"/>
        <w:rPr>
          <w:rFonts w:ascii="Arial" w:hAnsi="Arial" w:cs="Arial"/>
          <w:b/>
          <w:sz w:val="22"/>
          <w:szCs w:val="22"/>
        </w:rPr>
      </w:pPr>
    </w:p>
    <w:p w14:paraId="1EF0222E" w14:textId="77777777" w:rsidR="00592A2B" w:rsidRPr="002C5E12" w:rsidRDefault="00592A2B" w:rsidP="00592A2B">
      <w:pPr>
        <w:rPr>
          <w:rFonts w:ascii="Arial" w:hAnsi="Arial" w:cs="Arial"/>
          <w:b/>
        </w:rPr>
      </w:pPr>
    </w:p>
    <w:p w14:paraId="7D5BF27C" w14:textId="77777777" w:rsidR="00592A2B" w:rsidRPr="002C5E12" w:rsidRDefault="00592A2B" w:rsidP="00592A2B">
      <w:pPr>
        <w:rPr>
          <w:rFonts w:ascii="Arial" w:hAnsi="Arial" w:cs="Arial"/>
          <w:b/>
        </w:rPr>
      </w:pPr>
    </w:p>
    <w:p w14:paraId="4B726C97" w14:textId="77777777" w:rsidR="00592A2B" w:rsidRPr="002C5E12" w:rsidRDefault="00592A2B" w:rsidP="00592A2B">
      <w:pPr>
        <w:rPr>
          <w:rFonts w:ascii="Arial" w:hAnsi="Arial" w:cs="Arial"/>
          <w:b/>
        </w:rPr>
      </w:pPr>
    </w:p>
    <w:p w14:paraId="7FBCCC45" w14:textId="77777777" w:rsidR="00592A2B" w:rsidRPr="002C5E12" w:rsidRDefault="00592A2B" w:rsidP="00592A2B">
      <w:pPr>
        <w:rPr>
          <w:rFonts w:ascii="Arial" w:hAnsi="Arial" w:cs="Arial"/>
          <w:b/>
        </w:rPr>
      </w:pPr>
    </w:p>
    <w:p w14:paraId="08F57718" w14:textId="77777777" w:rsidR="00592A2B" w:rsidRPr="002C5E12" w:rsidRDefault="00592A2B" w:rsidP="00592A2B">
      <w:pPr>
        <w:rPr>
          <w:rFonts w:ascii="Arial" w:hAnsi="Arial" w:cs="Arial"/>
          <w:b/>
        </w:rPr>
      </w:pPr>
    </w:p>
    <w:p w14:paraId="4BE6894B" w14:textId="77777777" w:rsidR="00592A2B" w:rsidRPr="002C5E12" w:rsidRDefault="00592A2B" w:rsidP="00592A2B">
      <w:pPr>
        <w:jc w:val="center"/>
        <w:rPr>
          <w:rFonts w:ascii="Arial" w:hAnsi="Arial" w:cs="Arial"/>
          <w:b/>
          <w:sz w:val="32"/>
          <w:szCs w:val="32"/>
        </w:rPr>
      </w:pPr>
    </w:p>
    <w:p w14:paraId="662DD736" w14:textId="77777777" w:rsidR="00592A2B" w:rsidRDefault="00592A2B" w:rsidP="00592A2B">
      <w:pPr>
        <w:jc w:val="center"/>
        <w:rPr>
          <w:rFonts w:ascii="Arial" w:hAnsi="Arial" w:cs="Arial"/>
          <w:b/>
          <w:sz w:val="32"/>
          <w:szCs w:val="32"/>
        </w:rPr>
      </w:pPr>
    </w:p>
    <w:p w14:paraId="07A63213" w14:textId="77777777" w:rsidR="006A04F6" w:rsidRDefault="006A04F6" w:rsidP="00592A2B">
      <w:pPr>
        <w:jc w:val="center"/>
        <w:rPr>
          <w:rFonts w:ascii="Arial" w:hAnsi="Arial" w:cs="Arial"/>
          <w:b/>
          <w:sz w:val="32"/>
          <w:szCs w:val="32"/>
        </w:rPr>
      </w:pPr>
    </w:p>
    <w:p w14:paraId="0DDBB542" w14:textId="77777777" w:rsidR="006A04F6" w:rsidRDefault="006A04F6" w:rsidP="00592A2B">
      <w:pPr>
        <w:jc w:val="center"/>
        <w:rPr>
          <w:rFonts w:ascii="Arial" w:hAnsi="Arial" w:cs="Arial"/>
          <w:b/>
          <w:sz w:val="32"/>
          <w:szCs w:val="32"/>
        </w:rPr>
      </w:pPr>
    </w:p>
    <w:p w14:paraId="7913655F" w14:textId="77777777" w:rsidR="007E0D80" w:rsidRPr="002C5E12" w:rsidRDefault="007E0D80" w:rsidP="007E0D80">
      <w:pPr>
        <w:jc w:val="center"/>
        <w:rPr>
          <w:rFonts w:ascii="Arial" w:hAnsi="Arial" w:cs="Arial"/>
          <w:b/>
        </w:rPr>
      </w:pPr>
      <w:r w:rsidRPr="002C5E12">
        <w:rPr>
          <w:rFonts w:ascii="Arial" w:hAnsi="Arial" w:cs="Arial"/>
          <w:b/>
          <w:sz w:val="32"/>
          <w:szCs w:val="32"/>
        </w:rPr>
        <w:t xml:space="preserve">(Company Letterhead with </w:t>
      </w:r>
      <w:r w:rsidRPr="002C5E12">
        <w:rPr>
          <w:rFonts w:ascii="Arial" w:hAnsi="Arial" w:cs="Arial"/>
          <w:b/>
          <w:color w:val="FF0000"/>
          <w:sz w:val="32"/>
          <w:szCs w:val="32"/>
        </w:rPr>
        <w:t>Physical Street Address</w:t>
      </w:r>
      <w:r w:rsidRPr="002C5E12">
        <w:rPr>
          <w:rFonts w:ascii="Arial" w:hAnsi="Arial" w:cs="Arial"/>
          <w:b/>
          <w:sz w:val="32"/>
          <w:szCs w:val="32"/>
        </w:rPr>
        <w:t>)</w:t>
      </w:r>
    </w:p>
    <w:p w14:paraId="40C55ADA" w14:textId="77777777" w:rsidR="006A04F6" w:rsidRDefault="006A04F6" w:rsidP="00592A2B">
      <w:pPr>
        <w:jc w:val="center"/>
        <w:rPr>
          <w:rFonts w:ascii="Arial" w:hAnsi="Arial" w:cs="Arial"/>
          <w:b/>
          <w:sz w:val="32"/>
          <w:szCs w:val="32"/>
        </w:rPr>
      </w:pPr>
    </w:p>
    <w:p w14:paraId="53BDC70F" w14:textId="77777777" w:rsidR="007E0D80" w:rsidRPr="007E0D80" w:rsidRDefault="007E0D80" w:rsidP="007E0D80">
      <w:pPr>
        <w:rPr>
          <w:rFonts w:ascii="Arial" w:hAnsi="Arial" w:cs="Arial"/>
          <w:bCs/>
          <w:sz w:val="22"/>
          <w:szCs w:val="22"/>
        </w:rPr>
      </w:pPr>
      <w:r w:rsidRPr="007E0D80">
        <w:rPr>
          <w:rFonts w:ascii="Arial" w:hAnsi="Arial" w:cs="Arial"/>
          <w:bCs/>
          <w:sz w:val="22"/>
          <w:szCs w:val="22"/>
        </w:rPr>
        <w:t>Date:</w:t>
      </w:r>
    </w:p>
    <w:p w14:paraId="328A76CC" w14:textId="77777777" w:rsidR="007E0D80" w:rsidRPr="007E0D80" w:rsidRDefault="007E0D80" w:rsidP="007E0D80">
      <w:pPr>
        <w:rPr>
          <w:rFonts w:ascii="Arial" w:hAnsi="Arial" w:cs="Arial"/>
          <w:bCs/>
          <w:sz w:val="22"/>
          <w:szCs w:val="22"/>
        </w:rPr>
      </w:pPr>
    </w:p>
    <w:p w14:paraId="04FC3C9D" w14:textId="77777777" w:rsidR="007E0D80" w:rsidRPr="007E0D80" w:rsidRDefault="007E0D80" w:rsidP="007E0D80">
      <w:pPr>
        <w:rPr>
          <w:rFonts w:ascii="Arial" w:hAnsi="Arial" w:cs="Arial"/>
          <w:bCs/>
          <w:sz w:val="22"/>
          <w:szCs w:val="22"/>
        </w:rPr>
      </w:pPr>
      <w:r w:rsidRPr="007E0D80">
        <w:rPr>
          <w:rFonts w:ascii="Arial" w:hAnsi="Arial" w:cs="Arial"/>
          <w:bCs/>
          <w:sz w:val="22"/>
          <w:szCs w:val="22"/>
        </w:rPr>
        <w:t>The Depository Trust Company</w:t>
      </w:r>
    </w:p>
    <w:p w14:paraId="6E3B27AC" w14:textId="3F52B34E" w:rsidR="006A04F6" w:rsidRDefault="00000000" w:rsidP="007E0D80">
      <w:pPr>
        <w:rPr>
          <w:rFonts w:ascii="Arial" w:hAnsi="Arial" w:cs="Arial"/>
          <w:bCs/>
          <w:sz w:val="22"/>
          <w:szCs w:val="22"/>
        </w:rPr>
      </w:pPr>
      <w:hyperlink r:id="rId13" w:history="1">
        <w:r w:rsidR="007E0D80" w:rsidRPr="00686DF8">
          <w:rPr>
            <w:rStyle w:val="Hyperlink"/>
            <w:rFonts w:ascii="Arial" w:hAnsi="Arial" w:cs="Arial"/>
            <w:bCs/>
            <w:sz w:val="22"/>
            <w:szCs w:val="22"/>
          </w:rPr>
          <w:t>StandingInstructions@dtcc.com</w:t>
        </w:r>
      </w:hyperlink>
    </w:p>
    <w:p w14:paraId="6F82F118" w14:textId="77777777" w:rsidR="007E0D80" w:rsidRDefault="007E0D80" w:rsidP="007E0D80">
      <w:pPr>
        <w:rPr>
          <w:rFonts w:ascii="Arial" w:hAnsi="Arial" w:cs="Arial"/>
          <w:bCs/>
          <w:sz w:val="22"/>
          <w:szCs w:val="22"/>
        </w:rPr>
      </w:pPr>
    </w:p>
    <w:p w14:paraId="67828A00" w14:textId="213F757C" w:rsidR="007E0D80" w:rsidRDefault="007E0D80" w:rsidP="007E0D80">
      <w:pPr>
        <w:rPr>
          <w:rFonts w:ascii="Arial" w:hAnsi="Arial" w:cs="Arial"/>
          <w:sz w:val="22"/>
          <w:szCs w:val="22"/>
        </w:rPr>
      </w:pPr>
      <w:r w:rsidRPr="002C5E12">
        <w:rPr>
          <w:rFonts w:ascii="Arial" w:hAnsi="Arial" w:cs="Arial"/>
          <w:sz w:val="22"/>
          <w:szCs w:val="22"/>
        </w:rPr>
        <w:t xml:space="preserve">Account Number(s) Designated </w:t>
      </w:r>
      <w:r w:rsidR="00382416" w:rsidRPr="002C5E12">
        <w:rPr>
          <w:rFonts w:ascii="Arial" w:hAnsi="Arial" w:cs="Arial"/>
          <w:sz w:val="22"/>
          <w:szCs w:val="22"/>
        </w:rPr>
        <w:t>to</w:t>
      </w:r>
      <w:r w:rsidRPr="002C5E12">
        <w:rPr>
          <w:rFonts w:ascii="Arial" w:hAnsi="Arial" w:cs="Arial"/>
          <w:sz w:val="22"/>
          <w:szCs w:val="22"/>
        </w:rPr>
        <w:t xml:space="preserve"> Receive Returns of Overpayments</w:t>
      </w:r>
    </w:p>
    <w:p w14:paraId="4E4B4DAD" w14:textId="77777777" w:rsidR="007E0D80" w:rsidRDefault="007E0D80" w:rsidP="007E0D80">
      <w:pPr>
        <w:rPr>
          <w:rFonts w:ascii="Arial" w:hAnsi="Arial" w:cs="Arial"/>
          <w:sz w:val="22"/>
          <w:szCs w:val="22"/>
        </w:rPr>
      </w:pPr>
    </w:p>
    <w:p w14:paraId="415DA474" w14:textId="77777777" w:rsidR="007E0D80" w:rsidRPr="007E0D80" w:rsidRDefault="007E0D80" w:rsidP="007E0D80">
      <w:pPr>
        <w:rPr>
          <w:rFonts w:ascii="Arial" w:hAnsi="Arial" w:cs="Arial"/>
          <w:bCs/>
          <w:sz w:val="22"/>
          <w:szCs w:val="22"/>
        </w:rPr>
      </w:pPr>
      <w:r w:rsidRPr="007E0D80">
        <w:rPr>
          <w:rFonts w:ascii="Arial" w:hAnsi="Arial" w:cs="Arial"/>
          <w:bCs/>
          <w:sz w:val="22"/>
          <w:szCs w:val="22"/>
        </w:rPr>
        <w:t>To Whom It May Concern,</w:t>
      </w:r>
    </w:p>
    <w:p w14:paraId="407ABD19" w14:textId="77777777" w:rsidR="007E0D80" w:rsidRPr="007E0D80" w:rsidRDefault="007E0D80" w:rsidP="007E0D80">
      <w:pPr>
        <w:rPr>
          <w:rFonts w:ascii="Arial" w:hAnsi="Arial" w:cs="Arial"/>
          <w:bCs/>
          <w:sz w:val="22"/>
          <w:szCs w:val="22"/>
        </w:rPr>
      </w:pPr>
    </w:p>
    <w:p w14:paraId="3F70FF66" w14:textId="3FB54272" w:rsidR="007E0D80" w:rsidRDefault="007E0D80" w:rsidP="007E0D80">
      <w:pPr>
        <w:rPr>
          <w:rFonts w:ascii="Arial" w:hAnsi="Arial" w:cs="Arial"/>
          <w:bCs/>
          <w:sz w:val="22"/>
          <w:szCs w:val="22"/>
        </w:rPr>
      </w:pPr>
      <w:r w:rsidRPr="007E0D80">
        <w:rPr>
          <w:rFonts w:ascii="Arial" w:hAnsi="Arial" w:cs="Arial"/>
          <w:bCs/>
          <w:sz w:val="22"/>
          <w:szCs w:val="22"/>
        </w:rPr>
        <w:t>We request that The Depository Trust Company (DTC) use the below-referenced account(s) for the wiring of any monies returned to us in accordance with Return of Overpayment (ROP) claims we may submit to DTC from time to time.  We represent and warrant that this account(s) is/are monitored for compliance with our policies and procedures related to this activity and that we are duly authorized to execute this arrangement.</w:t>
      </w:r>
    </w:p>
    <w:p w14:paraId="7BD17067" w14:textId="77777777" w:rsidR="007E0D80" w:rsidRPr="007E0D80" w:rsidRDefault="007E0D80" w:rsidP="007E0D80">
      <w:pPr>
        <w:rPr>
          <w:rFonts w:ascii="Arial" w:hAnsi="Arial" w:cs="Arial"/>
          <w:bCs/>
          <w:sz w:val="22"/>
          <w:szCs w:val="22"/>
        </w:rPr>
      </w:pPr>
    </w:p>
    <w:tbl>
      <w:tblPr>
        <w:tblStyle w:val="TableGrid"/>
        <w:tblW w:w="0" w:type="auto"/>
        <w:tblLook w:val="04A0" w:firstRow="1" w:lastRow="0" w:firstColumn="1" w:lastColumn="0" w:noHBand="0" w:noVBand="1"/>
      </w:tblPr>
      <w:tblGrid>
        <w:gridCol w:w="2605"/>
        <w:gridCol w:w="8185"/>
      </w:tblGrid>
      <w:tr w:rsidR="007E0D80" w:rsidRPr="00C07689" w14:paraId="27293CC7" w14:textId="77777777" w:rsidTr="0021632D">
        <w:tc>
          <w:tcPr>
            <w:tcW w:w="10790" w:type="dxa"/>
            <w:gridSpan w:val="2"/>
            <w:shd w:val="clear" w:color="auto" w:fill="000000" w:themeFill="text1"/>
          </w:tcPr>
          <w:p w14:paraId="7C9CD1CA" w14:textId="77777777" w:rsidR="007E0D80" w:rsidRPr="00C07689" w:rsidRDefault="007E0D80" w:rsidP="0021632D">
            <w:pPr>
              <w:jc w:val="center"/>
              <w:rPr>
                <w:rFonts w:ascii="Arial" w:hAnsi="Arial" w:cs="Arial"/>
                <w:b/>
                <w:bCs/>
                <w:i/>
                <w:iCs/>
                <w:sz w:val="20"/>
                <w:szCs w:val="20"/>
              </w:rPr>
            </w:pPr>
            <w:r w:rsidRPr="00C07689">
              <w:rPr>
                <w:rFonts w:ascii="Arial" w:hAnsi="Arial" w:cs="Arial"/>
                <w:b/>
                <w:bCs/>
                <w:i/>
                <w:iCs/>
                <w:color w:val="FFFFFF" w:themeColor="background1"/>
                <w:sz w:val="20"/>
                <w:szCs w:val="20"/>
              </w:rPr>
              <w:t>Please fill out the below information:</w:t>
            </w:r>
          </w:p>
        </w:tc>
      </w:tr>
      <w:tr w:rsidR="007E0D80" w:rsidRPr="00C07689" w14:paraId="31F36E26" w14:textId="77777777" w:rsidTr="00290F21">
        <w:trPr>
          <w:trHeight w:val="323"/>
        </w:trPr>
        <w:tc>
          <w:tcPr>
            <w:tcW w:w="2605" w:type="dxa"/>
          </w:tcPr>
          <w:p w14:paraId="740D64A6" w14:textId="228968D3" w:rsidR="007E0D80" w:rsidRPr="00C07689" w:rsidRDefault="007E0D80" w:rsidP="0021632D">
            <w:pPr>
              <w:rPr>
                <w:rFonts w:ascii="Arial" w:hAnsi="Arial" w:cs="Arial"/>
                <w:b/>
                <w:bCs/>
                <w:i/>
                <w:iCs/>
                <w:sz w:val="20"/>
                <w:szCs w:val="20"/>
              </w:rPr>
            </w:pPr>
            <w:r>
              <w:rPr>
                <w:rFonts w:ascii="Arial" w:hAnsi="Arial" w:cs="Arial"/>
                <w:b/>
                <w:bCs/>
                <w:i/>
                <w:iCs/>
                <w:sz w:val="20"/>
                <w:szCs w:val="20"/>
              </w:rPr>
              <w:t>ABA Routing Number</w:t>
            </w:r>
          </w:p>
        </w:tc>
        <w:tc>
          <w:tcPr>
            <w:tcW w:w="8185" w:type="dxa"/>
          </w:tcPr>
          <w:p w14:paraId="40DB23A6" w14:textId="0D0E2D70" w:rsidR="007E0D80" w:rsidRPr="00C07689" w:rsidRDefault="007E0D80" w:rsidP="0021632D">
            <w:pPr>
              <w:rPr>
                <w:rFonts w:ascii="Arial" w:hAnsi="Arial" w:cs="Arial"/>
                <w:sz w:val="20"/>
                <w:szCs w:val="20"/>
              </w:rPr>
            </w:pPr>
          </w:p>
        </w:tc>
      </w:tr>
      <w:tr w:rsidR="007E0D80" w:rsidRPr="00C07689" w14:paraId="79E5D135" w14:textId="77777777" w:rsidTr="00290F21">
        <w:trPr>
          <w:trHeight w:val="350"/>
        </w:trPr>
        <w:tc>
          <w:tcPr>
            <w:tcW w:w="2605" w:type="dxa"/>
          </w:tcPr>
          <w:p w14:paraId="62D56F49" w14:textId="178E6C9F" w:rsidR="007E0D80" w:rsidRPr="00C07689" w:rsidRDefault="007E0D80" w:rsidP="0021632D">
            <w:pPr>
              <w:rPr>
                <w:rFonts w:ascii="Arial" w:hAnsi="Arial" w:cs="Arial"/>
                <w:b/>
                <w:bCs/>
                <w:i/>
                <w:iCs/>
                <w:sz w:val="20"/>
                <w:szCs w:val="20"/>
              </w:rPr>
            </w:pPr>
            <w:r>
              <w:rPr>
                <w:rFonts w:ascii="Arial" w:hAnsi="Arial" w:cs="Arial"/>
                <w:b/>
                <w:bCs/>
                <w:i/>
                <w:iCs/>
                <w:sz w:val="20"/>
                <w:szCs w:val="20"/>
              </w:rPr>
              <w:t>Account Number</w:t>
            </w:r>
          </w:p>
        </w:tc>
        <w:tc>
          <w:tcPr>
            <w:tcW w:w="8185" w:type="dxa"/>
          </w:tcPr>
          <w:p w14:paraId="311B284D" w14:textId="77777777" w:rsidR="007E0D80" w:rsidRPr="00C07689" w:rsidRDefault="007E0D80" w:rsidP="0021632D">
            <w:pPr>
              <w:rPr>
                <w:rFonts w:ascii="Arial" w:hAnsi="Arial" w:cs="Arial"/>
                <w:sz w:val="20"/>
                <w:szCs w:val="20"/>
              </w:rPr>
            </w:pPr>
          </w:p>
        </w:tc>
      </w:tr>
    </w:tbl>
    <w:p w14:paraId="6E6DE073" w14:textId="77777777" w:rsidR="006A04F6" w:rsidRPr="002C5E12" w:rsidRDefault="006A04F6" w:rsidP="00592A2B">
      <w:pPr>
        <w:jc w:val="center"/>
        <w:rPr>
          <w:rFonts w:ascii="Arial" w:hAnsi="Arial" w:cs="Arial"/>
          <w:b/>
          <w:sz w:val="32"/>
          <w:szCs w:val="32"/>
        </w:rPr>
      </w:pPr>
    </w:p>
    <w:tbl>
      <w:tblPr>
        <w:tblStyle w:val="TableGrid"/>
        <w:tblW w:w="10795" w:type="dxa"/>
        <w:tblLook w:val="04A0" w:firstRow="1" w:lastRow="0" w:firstColumn="1" w:lastColumn="0" w:noHBand="0" w:noVBand="1"/>
      </w:tblPr>
      <w:tblGrid>
        <w:gridCol w:w="2605"/>
        <w:gridCol w:w="8190"/>
      </w:tblGrid>
      <w:tr w:rsidR="007E0D80" w14:paraId="12BB7156" w14:textId="77777777" w:rsidTr="00385D1B">
        <w:tc>
          <w:tcPr>
            <w:tcW w:w="10795" w:type="dxa"/>
            <w:gridSpan w:val="2"/>
            <w:shd w:val="clear" w:color="auto" w:fill="000000" w:themeFill="text1"/>
          </w:tcPr>
          <w:p w14:paraId="046ADD60" w14:textId="6206AA41" w:rsidR="007E0D80" w:rsidRDefault="007E0D80" w:rsidP="0021632D">
            <w:pPr>
              <w:jc w:val="center"/>
              <w:rPr>
                <w:rFonts w:ascii="Arial" w:hAnsi="Arial" w:cs="Arial"/>
                <w:color w:val="FFFFFF" w:themeColor="background1"/>
                <w:sz w:val="20"/>
                <w:szCs w:val="20"/>
              </w:rPr>
            </w:pPr>
            <w:r>
              <w:rPr>
                <w:rFonts w:ascii="Arial" w:hAnsi="Arial" w:cs="Arial"/>
                <w:b/>
                <w:bCs/>
                <w:i/>
                <w:iCs/>
                <w:color w:val="FFFFFF" w:themeColor="background1"/>
                <w:sz w:val="20"/>
                <w:szCs w:val="20"/>
              </w:rPr>
              <w:t>Officer</w:t>
            </w:r>
            <w:r w:rsidRPr="000C6B61">
              <w:rPr>
                <w:rFonts w:ascii="Arial" w:hAnsi="Arial" w:cs="Arial"/>
                <w:b/>
                <w:bCs/>
                <w:i/>
                <w:iCs/>
                <w:color w:val="FFFFFF" w:themeColor="background1"/>
                <w:sz w:val="20"/>
                <w:szCs w:val="20"/>
              </w:rPr>
              <w:t xml:space="preserve"> Signature</w:t>
            </w:r>
            <w:r>
              <w:rPr>
                <w:rFonts w:ascii="Arial" w:hAnsi="Arial" w:cs="Arial"/>
                <w:b/>
                <w:bCs/>
                <w:i/>
                <w:iCs/>
                <w:color w:val="FFFFFF" w:themeColor="background1"/>
                <w:sz w:val="20"/>
                <w:szCs w:val="20"/>
              </w:rPr>
              <w:t>s</w:t>
            </w:r>
          </w:p>
        </w:tc>
      </w:tr>
      <w:tr w:rsidR="00385D1B" w14:paraId="62D17CF9" w14:textId="77777777" w:rsidTr="001F535B">
        <w:trPr>
          <w:trHeight w:val="602"/>
        </w:trPr>
        <w:tc>
          <w:tcPr>
            <w:tcW w:w="2605" w:type="dxa"/>
            <w:vAlign w:val="center"/>
          </w:tcPr>
          <w:p w14:paraId="3BF7B254" w14:textId="77777777" w:rsidR="00385D1B" w:rsidRPr="000C6B61" w:rsidRDefault="00385D1B" w:rsidP="0021632D">
            <w:pPr>
              <w:rPr>
                <w:rFonts w:ascii="Arial" w:hAnsi="Arial" w:cs="Arial"/>
                <w:b/>
                <w:bCs/>
                <w:i/>
                <w:iCs/>
                <w:sz w:val="20"/>
                <w:szCs w:val="20"/>
              </w:rPr>
            </w:pPr>
            <w:r w:rsidRPr="000C6B61">
              <w:rPr>
                <w:rFonts w:ascii="Arial" w:hAnsi="Arial" w:cs="Arial"/>
                <w:b/>
                <w:bCs/>
                <w:i/>
                <w:iCs/>
                <w:sz w:val="20"/>
                <w:szCs w:val="20"/>
              </w:rPr>
              <w:t>Signature</w:t>
            </w:r>
          </w:p>
        </w:tc>
        <w:tc>
          <w:tcPr>
            <w:tcW w:w="8190" w:type="dxa"/>
          </w:tcPr>
          <w:p w14:paraId="2881224C" w14:textId="77777777" w:rsidR="00385D1B" w:rsidRDefault="00385D1B" w:rsidP="0021632D">
            <w:pPr>
              <w:rPr>
                <w:rFonts w:ascii="Arial" w:hAnsi="Arial" w:cs="Arial"/>
                <w:sz w:val="20"/>
                <w:szCs w:val="20"/>
              </w:rPr>
            </w:pPr>
          </w:p>
          <w:p w14:paraId="7D0D9905" w14:textId="77777777" w:rsidR="00385D1B" w:rsidRDefault="00385D1B" w:rsidP="0021632D">
            <w:pPr>
              <w:rPr>
                <w:rFonts w:ascii="Arial" w:hAnsi="Arial" w:cs="Arial"/>
                <w:sz w:val="20"/>
                <w:szCs w:val="20"/>
              </w:rPr>
            </w:pPr>
          </w:p>
        </w:tc>
      </w:tr>
      <w:tr w:rsidR="00385D1B" w14:paraId="1A0EA5A9" w14:textId="77777777" w:rsidTr="00385D1B">
        <w:trPr>
          <w:trHeight w:val="323"/>
        </w:trPr>
        <w:tc>
          <w:tcPr>
            <w:tcW w:w="2605" w:type="dxa"/>
          </w:tcPr>
          <w:p w14:paraId="19B44D3A" w14:textId="77777777" w:rsidR="00385D1B" w:rsidRPr="000C6B61" w:rsidRDefault="00385D1B" w:rsidP="00385D1B">
            <w:pPr>
              <w:rPr>
                <w:rFonts w:ascii="Arial" w:hAnsi="Arial" w:cs="Arial"/>
                <w:b/>
                <w:bCs/>
                <w:i/>
                <w:iCs/>
                <w:sz w:val="20"/>
                <w:szCs w:val="20"/>
              </w:rPr>
            </w:pPr>
            <w:r w:rsidRPr="000C6B61">
              <w:rPr>
                <w:rFonts w:ascii="Arial" w:hAnsi="Arial" w:cs="Arial"/>
                <w:b/>
                <w:bCs/>
                <w:i/>
                <w:iCs/>
                <w:sz w:val="20"/>
                <w:szCs w:val="20"/>
              </w:rPr>
              <w:t>Printed/Typed Name</w:t>
            </w:r>
          </w:p>
        </w:tc>
        <w:tc>
          <w:tcPr>
            <w:tcW w:w="8190" w:type="dxa"/>
          </w:tcPr>
          <w:p w14:paraId="35036BB5" w14:textId="77777777" w:rsidR="00385D1B" w:rsidRDefault="00385D1B" w:rsidP="00385D1B">
            <w:pPr>
              <w:rPr>
                <w:rFonts w:ascii="Arial" w:hAnsi="Arial" w:cs="Arial"/>
                <w:sz w:val="20"/>
                <w:szCs w:val="20"/>
              </w:rPr>
            </w:pPr>
          </w:p>
        </w:tc>
      </w:tr>
      <w:tr w:rsidR="00385D1B" w14:paraId="125E2101" w14:textId="77777777" w:rsidTr="00385D1B">
        <w:trPr>
          <w:trHeight w:val="350"/>
        </w:trPr>
        <w:tc>
          <w:tcPr>
            <w:tcW w:w="2605" w:type="dxa"/>
          </w:tcPr>
          <w:p w14:paraId="3EF602BC" w14:textId="77777777" w:rsidR="00385D1B" w:rsidRPr="000C6B61" w:rsidRDefault="00385D1B" w:rsidP="00385D1B">
            <w:pPr>
              <w:rPr>
                <w:rFonts w:ascii="Arial" w:hAnsi="Arial" w:cs="Arial"/>
                <w:b/>
                <w:bCs/>
                <w:i/>
                <w:iCs/>
                <w:sz w:val="20"/>
                <w:szCs w:val="20"/>
              </w:rPr>
            </w:pPr>
            <w:r w:rsidRPr="000C6B61">
              <w:rPr>
                <w:rFonts w:ascii="Arial" w:hAnsi="Arial" w:cs="Arial"/>
                <w:b/>
                <w:bCs/>
                <w:i/>
                <w:iCs/>
                <w:sz w:val="20"/>
                <w:szCs w:val="20"/>
              </w:rPr>
              <w:t>Title</w:t>
            </w:r>
          </w:p>
        </w:tc>
        <w:tc>
          <w:tcPr>
            <w:tcW w:w="8190" w:type="dxa"/>
          </w:tcPr>
          <w:p w14:paraId="7ED3C4EE" w14:textId="77777777" w:rsidR="00385D1B" w:rsidRDefault="00385D1B" w:rsidP="00385D1B">
            <w:pPr>
              <w:rPr>
                <w:rFonts w:ascii="Arial" w:hAnsi="Arial" w:cs="Arial"/>
                <w:sz w:val="20"/>
                <w:szCs w:val="20"/>
              </w:rPr>
            </w:pPr>
          </w:p>
        </w:tc>
      </w:tr>
      <w:tr w:rsidR="00385D1B" w14:paraId="71E215CE" w14:textId="77777777" w:rsidTr="00385D1B">
        <w:trPr>
          <w:trHeight w:val="287"/>
        </w:trPr>
        <w:tc>
          <w:tcPr>
            <w:tcW w:w="2605" w:type="dxa"/>
          </w:tcPr>
          <w:p w14:paraId="4024EBAB" w14:textId="77777777" w:rsidR="00385D1B" w:rsidRPr="000C6B61" w:rsidRDefault="00385D1B" w:rsidP="00385D1B">
            <w:pPr>
              <w:rPr>
                <w:rFonts w:ascii="Arial" w:hAnsi="Arial" w:cs="Arial"/>
                <w:b/>
                <w:bCs/>
                <w:i/>
                <w:iCs/>
                <w:sz w:val="20"/>
                <w:szCs w:val="20"/>
              </w:rPr>
            </w:pPr>
            <w:r w:rsidRPr="000C6B61">
              <w:rPr>
                <w:rFonts w:ascii="Arial" w:hAnsi="Arial" w:cs="Arial"/>
                <w:b/>
                <w:bCs/>
                <w:i/>
                <w:iCs/>
                <w:sz w:val="20"/>
                <w:szCs w:val="20"/>
              </w:rPr>
              <w:t>Phone Number</w:t>
            </w:r>
          </w:p>
        </w:tc>
        <w:tc>
          <w:tcPr>
            <w:tcW w:w="8190" w:type="dxa"/>
          </w:tcPr>
          <w:p w14:paraId="6371E3D3" w14:textId="77777777" w:rsidR="00385D1B" w:rsidRDefault="00385D1B" w:rsidP="00385D1B">
            <w:pPr>
              <w:rPr>
                <w:rFonts w:ascii="Arial" w:hAnsi="Arial" w:cs="Arial"/>
                <w:sz w:val="20"/>
                <w:szCs w:val="20"/>
              </w:rPr>
            </w:pPr>
          </w:p>
        </w:tc>
      </w:tr>
      <w:tr w:rsidR="00385D1B" w14:paraId="49F08E1F" w14:textId="77777777" w:rsidTr="00385D1B">
        <w:trPr>
          <w:trHeight w:val="323"/>
        </w:trPr>
        <w:tc>
          <w:tcPr>
            <w:tcW w:w="2605" w:type="dxa"/>
          </w:tcPr>
          <w:p w14:paraId="4C70F8D8" w14:textId="339D41F1" w:rsidR="00385D1B" w:rsidRPr="000C6B61" w:rsidRDefault="00385D1B" w:rsidP="0021632D">
            <w:pPr>
              <w:rPr>
                <w:rFonts w:ascii="Arial" w:hAnsi="Arial" w:cs="Arial"/>
                <w:b/>
                <w:bCs/>
                <w:i/>
                <w:iCs/>
                <w:sz w:val="20"/>
                <w:szCs w:val="20"/>
              </w:rPr>
            </w:pPr>
            <w:r>
              <w:rPr>
                <w:rFonts w:ascii="Arial" w:hAnsi="Arial" w:cs="Arial"/>
                <w:b/>
                <w:bCs/>
                <w:i/>
                <w:iCs/>
                <w:sz w:val="20"/>
                <w:szCs w:val="20"/>
              </w:rPr>
              <w:t>Email Address</w:t>
            </w:r>
          </w:p>
        </w:tc>
        <w:tc>
          <w:tcPr>
            <w:tcW w:w="8190" w:type="dxa"/>
          </w:tcPr>
          <w:p w14:paraId="2507655D" w14:textId="77777777" w:rsidR="00385D1B" w:rsidRDefault="00385D1B" w:rsidP="0021632D">
            <w:pPr>
              <w:rPr>
                <w:rFonts w:ascii="Arial" w:hAnsi="Arial" w:cs="Arial"/>
                <w:sz w:val="20"/>
                <w:szCs w:val="20"/>
              </w:rPr>
            </w:pPr>
          </w:p>
        </w:tc>
      </w:tr>
      <w:tr w:rsidR="00385D1B" w14:paraId="28966795" w14:textId="77777777" w:rsidTr="00385D1B">
        <w:tc>
          <w:tcPr>
            <w:tcW w:w="2605" w:type="dxa"/>
            <w:shd w:val="clear" w:color="auto" w:fill="000000" w:themeFill="text1"/>
          </w:tcPr>
          <w:p w14:paraId="1DD62B4D" w14:textId="77777777" w:rsidR="00385D1B" w:rsidRPr="000C6B61" w:rsidRDefault="00385D1B" w:rsidP="0021632D">
            <w:pPr>
              <w:rPr>
                <w:rFonts w:ascii="Arial" w:hAnsi="Arial" w:cs="Arial"/>
                <w:b/>
                <w:bCs/>
                <w:i/>
                <w:iCs/>
                <w:sz w:val="20"/>
                <w:szCs w:val="20"/>
              </w:rPr>
            </w:pPr>
          </w:p>
        </w:tc>
        <w:tc>
          <w:tcPr>
            <w:tcW w:w="8190" w:type="dxa"/>
            <w:shd w:val="clear" w:color="auto" w:fill="000000" w:themeFill="text1"/>
          </w:tcPr>
          <w:p w14:paraId="3C47F04E" w14:textId="77777777" w:rsidR="00385D1B" w:rsidRDefault="00385D1B" w:rsidP="0021632D">
            <w:pPr>
              <w:rPr>
                <w:rFonts w:ascii="Arial" w:hAnsi="Arial" w:cs="Arial"/>
                <w:sz w:val="20"/>
                <w:szCs w:val="20"/>
              </w:rPr>
            </w:pPr>
          </w:p>
        </w:tc>
      </w:tr>
      <w:tr w:rsidR="00385D1B" w14:paraId="44BE13FA" w14:textId="77777777" w:rsidTr="00385D1B">
        <w:trPr>
          <w:trHeight w:val="557"/>
        </w:trPr>
        <w:tc>
          <w:tcPr>
            <w:tcW w:w="2605" w:type="dxa"/>
            <w:vAlign w:val="center"/>
          </w:tcPr>
          <w:p w14:paraId="426810EA" w14:textId="10A963B9" w:rsidR="00385D1B" w:rsidRPr="000C6B61" w:rsidRDefault="00385D1B" w:rsidP="00385D1B">
            <w:pPr>
              <w:rPr>
                <w:rFonts w:ascii="Arial" w:hAnsi="Arial" w:cs="Arial"/>
                <w:b/>
                <w:bCs/>
                <w:i/>
                <w:iCs/>
                <w:sz w:val="20"/>
                <w:szCs w:val="20"/>
              </w:rPr>
            </w:pPr>
            <w:r w:rsidRPr="000C6B61">
              <w:rPr>
                <w:rFonts w:ascii="Arial" w:hAnsi="Arial" w:cs="Arial"/>
                <w:b/>
                <w:bCs/>
                <w:i/>
                <w:iCs/>
                <w:sz w:val="20"/>
                <w:szCs w:val="20"/>
              </w:rPr>
              <w:t>Signature</w:t>
            </w:r>
          </w:p>
        </w:tc>
        <w:tc>
          <w:tcPr>
            <w:tcW w:w="8190" w:type="dxa"/>
          </w:tcPr>
          <w:p w14:paraId="2D5DBE98" w14:textId="77777777" w:rsidR="00385D1B" w:rsidRDefault="00385D1B" w:rsidP="00385D1B">
            <w:pPr>
              <w:rPr>
                <w:rFonts w:ascii="Arial" w:hAnsi="Arial" w:cs="Arial"/>
                <w:sz w:val="20"/>
                <w:szCs w:val="20"/>
              </w:rPr>
            </w:pPr>
          </w:p>
        </w:tc>
      </w:tr>
      <w:tr w:rsidR="00385D1B" w14:paraId="2BB80905" w14:textId="77777777" w:rsidTr="00385D1B">
        <w:trPr>
          <w:trHeight w:val="350"/>
        </w:trPr>
        <w:tc>
          <w:tcPr>
            <w:tcW w:w="2605" w:type="dxa"/>
          </w:tcPr>
          <w:p w14:paraId="02DEA796" w14:textId="10EC0A49" w:rsidR="00385D1B" w:rsidRPr="000C6B61" w:rsidRDefault="00385D1B" w:rsidP="00385D1B">
            <w:pPr>
              <w:rPr>
                <w:rFonts w:ascii="Arial" w:hAnsi="Arial" w:cs="Arial"/>
                <w:b/>
                <w:bCs/>
                <w:i/>
                <w:iCs/>
                <w:sz w:val="20"/>
                <w:szCs w:val="20"/>
              </w:rPr>
            </w:pPr>
            <w:r w:rsidRPr="000C6B61">
              <w:rPr>
                <w:rFonts w:ascii="Arial" w:hAnsi="Arial" w:cs="Arial"/>
                <w:b/>
                <w:bCs/>
                <w:i/>
                <w:iCs/>
                <w:sz w:val="20"/>
                <w:szCs w:val="20"/>
              </w:rPr>
              <w:t>Printed/Typed Name</w:t>
            </w:r>
          </w:p>
        </w:tc>
        <w:tc>
          <w:tcPr>
            <w:tcW w:w="8190" w:type="dxa"/>
          </w:tcPr>
          <w:p w14:paraId="32CFD034" w14:textId="77777777" w:rsidR="00385D1B" w:rsidRDefault="00385D1B" w:rsidP="00385D1B">
            <w:pPr>
              <w:rPr>
                <w:rFonts w:ascii="Arial" w:hAnsi="Arial" w:cs="Arial"/>
                <w:sz w:val="20"/>
                <w:szCs w:val="20"/>
              </w:rPr>
            </w:pPr>
          </w:p>
        </w:tc>
      </w:tr>
      <w:tr w:rsidR="00385D1B" w14:paraId="12F0AB8F" w14:textId="77777777" w:rsidTr="00385D1B">
        <w:trPr>
          <w:trHeight w:val="350"/>
        </w:trPr>
        <w:tc>
          <w:tcPr>
            <w:tcW w:w="2605" w:type="dxa"/>
          </w:tcPr>
          <w:p w14:paraId="3297C3A5" w14:textId="4A533F67" w:rsidR="00385D1B" w:rsidRPr="000C6B61" w:rsidRDefault="00385D1B" w:rsidP="00385D1B">
            <w:pPr>
              <w:rPr>
                <w:rFonts w:ascii="Arial" w:hAnsi="Arial" w:cs="Arial"/>
                <w:b/>
                <w:bCs/>
                <w:i/>
                <w:iCs/>
                <w:sz w:val="20"/>
                <w:szCs w:val="20"/>
              </w:rPr>
            </w:pPr>
            <w:r w:rsidRPr="000C6B61">
              <w:rPr>
                <w:rFonts w:ascii="Arial" w:hAnsi="Arial" w:cs="Arial"/>
                <w:b/>
                <w:bCs/>
                <w:i/>
                <w:iCs/>
                <w:sz w:val="20"/>
                <w:szCs w:val="20"/>
              </w:rPr>
              <w:t>Title</w:t>
            </w:r>
          </w:p>
        </w:tc>
        <w:tc>
          <w:tcPr>
            <w:tcW w:w="8190" w:type="dxa"/>
          </w:tcPr>
          <w:p w14:paraId="03396C95" w14:textId="77777777" w:rsidR="00385D1B" w:rsidRDefault="00385D1B" w:rsidP="00385D1B">
            <w:pPr>
              <w:rPr>
                <w:rFonts w:ascii="Arial" w:hAnsi="Arial" w:cs="Arial"/>
                <w:sz w:val="20"/>
                <w:szCs w:val="20"/>
              </w:rPr>
            </w:pPr>
          </w:p>
        </w:tc>
      </w:tr>
      <w:tr w:rsidR="00385D1B" w14:paraId="2A11C23F" w14:textId="77777777" w:rsidTr="00385D1B">
        <w:trPr>
          <w:trHeight w:val="350"/>
        </w:trPr>
        <w:tc>
          <w:tcPr>
            <w:tcW w:w="2605" w:type="dxa"/>
          </w:tcPr>
          <w:p w14:paraId="77D281DF" w14:textId="76B424B0" w:rsidR="00385D1B" w:rsidRPr="000C6B61" w:rsidRDefault="00385D1B" w:rsidP="00385D1B">
            <w:pPr>
              <w:rPr>
                <w:rFonts w:ascii="Arial" w:hAnsi="Arial" w:cs="Arial"/>
                <w:b/>
                <w:bCs/>
                <w:i/>
                <w:iCs/>
                <w:sz w:val="20"/>
                <w:szCs w:val="20"/>
              </w:rPr>
            </w:pPr>
            <w:r w:rsidRPr="000C6B61">
              <w:rPr>
                <w:rFonts w:ascii="Arial" w:hAnsi="Arial" w:cs="Arial"/>
                <w:b/>
                <w:bCs/>
                <w:i/>
                <w:iCs/>
                <w:sz w:val="20"/>
                <w:szCs w:val="20"/>
              </w:rPr>
              <w:t>Phone Number</w:t>
            </w:r>
          </w:p>
        </w:tc>
        <w:tc>
          <w:tcPr>
            <w:tcW w:w="8190" w:type="dxa"/>
          </w:tcPr>
          <w:p w14:paraId="61CD3D0C" w14:textId="77777777" w:rsidR="00385D1B" w:rsidRDefault="00385D1B" w:rsidP="00385D1B">
            <w:pPr>
              <w:rPr>
                <w:rFonts w:ascii="Arial" w:hAnsi="Arial" w:cs="Arial"/>
                <w:sz w:val="20"/>
                <w:szCs w:val="20"/>
              </w:rPr>
            </w:pPr>
          </w:p>
        </w:tc>
      </w:tr>
      <w:tr w:rsidR="00385D1B" w14:paraId="027BB875" w14:textId="77777777" w:rsidTr="00385D1B">
        <w:trPr>
          <w:trHeight w:val="350"/>
        </w:trPr>
        <w:tc>
          <w:tcPr>
            <w:tcW w:w="2605" w:type="dxa"/>
          </w:tcPr>
          <w:p w14:paraId="6E6793AC" w14:textId="03EE35BC" w:rsidR="00385D1B" w:rsidRPr="000C6B61" w:rsidRDefault="00385D1B" w:rsidP="00385D1B">
            <w:pPr>
              <w:rPr>
                <w:rFonts w:ascii="Arial" w:hAnsi="Arial" w:cs="Arial"/>
                <w:b/>
                <w:bCs/>
                <w:i/>
                <w:iCs/>
                <w:sz w:val="20"/>
                <w:szCs w:val="20"/>
              </w:rPr>
            </w:pPr>
            <w:r>
              <w:rPr>
                <w:rFonts w:ascii="Arial" w:hAnsi="Arial" w:cs="Arial"/>
                <w:b/>
                <w:bCs/>
                <w:i/>
                <w:iCs/>
                <w:sz w:val="20"/>
                <w:szCs w:val="20"/>
              </w:rPr>
              <w:t>Email Address</w:t>
            </w:r>
          </w:p>
        </w:tc>
        <w:tc>
          <w:tcPr>
            <w:tcW w:w="8190" w:type="dxa"/>
          </w:tcPr>
          <w:p w14:paraId="169929B8" w14:textId="77777777" w:rsidR="00385D1B" w:rsidRDefault="00385D1B" w:rsidP="00385D1B">
            <w:pPr>
              <w:rPr>
                <w:rFonts w:ascii="Arial" w:hAnsi="Arial" w:cs="Arial"/>
                <w:sz w:val="20"/>
                <w:szCs w:val="20"/>
              </w:rPr>
            </w:pPr>
          </w:p>
        </w:tc>
      </w:tr>
    </w:tbl>
    <w:p w14:paraId="5B321926" w14:textId="77777777" w:rsidR="00592A2B" w:rsidRPr="002C5E12" w:rsidRDefault="00592A2B" w:rsidP="00385D1B">
      <w:pPr>
        <w:spacing w:line="480" w:lineRule="auto"/>
        <w:rPr>
          <w:rFonts w:ascii="Arial" w:hAnsi="Arial" w:cs="Arial"/>
          <w:sz w:val="22"/>
          <w:szCs w:val="22"/>
        </w:rPr>
      </w:pPr>
    </w:p>
    <w:sectPr w:rsidR="00592A2B" w:rsidRPr="002C5E12" w:rsidSect="002D2387">
      <w:headerReference w:type="default" r:id="rId14"/>
      <w:footerReference w:type="even" r:id="rId15"/>
      <w:footerReference w:type="defaul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CB71C" w14:textId="77777777" w:rsidR="009D7414" w:rsidRDefault="009D7414" w:rsidP="0084524F">
      <w:r>
        <w:separator/>
      </w:r>
    </w:p>
  </w:endnote>
  <w:endnote w:type="continuationSeparator" w:id="0">
    <w:p w14:paraId="5CB7859E" w14:textId="77777777" w:rsidR="009D7414" w:rsidRDefault="009D7414" w:rsidP="00845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5C45B" w14:textId="4E525757" w:rsidR="006A04F6" w:rsidRDefault="002D2387">
    <w:pPr>
      <w:pStyle w:val="Footer"/>
    </w:pPr>
    <w:r>
      <w:rPr>
        <w:noProof/>
      </w:rPr>
      <mc:AlternateContent>
        <mc:Choice Requires="wps">
          <w:drawing>
            <wp:anchor distT="0" distB="0" distL="114300" distR="114300" simplePos="0" relativeHeight="251658240" behindDoc="0" locked="0" layoutInCell="0" allowOverlap="1" wp14:anchorId="1733AB9E" wp14:editId="37BC4FE8">
              <wp:simplePos x="0" y="0"/>
              <wp:positionH relativeFrom="page">
                <wp:posOffset>0</wp:posOffset>
              </wp:positionH>
              <wp:positionV relativeFrom="page">
                <wp:posOffset>9615170</wp:posOffset>
              </wp:positionV>
              <wp:extent cx="7772400" cy="252730"/>
              <wp:effectExtent l="0" t="4445" r="0" b="0"/>
              <wp:wrapNone/>
              <wp:docPr id="1251979842" name="MSIPCM7a564e26ba25645e3a55559b" descr="{&quot;HashCode&quot;:19359392,&quot;Height&quot;:792.0,&quot;Width&quot;:612.0,&quot;Placement&quot;:&quot;Footer&quot;,&quot;Index&quot;:&quot;OddAndEven&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4B12A" w14:textId="77777777" w:rsidR="006A04F6" w:rsidRPr="006A04F6" w:rsidRDefault="006A04F6" w:rsidP="006A04F6">
                          <w:pPr>
                            <w:rPr>
                              <w:rFonts w:ascii="Arial" w:hAnsi="Arial" w:cs="Arial"/>
                              <w:color w:val="737373"/>
                              <w:sz w:val="20"/>
                            </w:rPr>
                          </w:pPr>
                          <w:r w:rsidRPr="006A04F6">
                            <w:rPr>
                              <w:rFonts w:ascii="Arial" w:hAnsi="Arial" w:cs="Arial"/>
                              <w:color w:val="737373"/>
                              <w:sz w:val="20"/>
                            </w:rPr>
                            <w:t>DTCC Public (White)</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733AB9E" id="_x0000_t202" coordsize="21600,21600" o:spt="202" path="m,l,21600r21600,l21600,xe">
              <v:stroke joinstyle="miter"/>
              <v:path gradientshapeok="t" o:connecttype="rect"/>
            </v:shapetype>
            <v:shape id="MSIPCM7a564e26ba25645e3a55559b" o:spid="_x0000_s1026" type="#_x0000_t202" alt="{&quot;HashCode&quot;:19359392,&quot;Height&quot;:792.0,&quot;Width&quot;:612.0,&quot;Placement&quot;:&quot;Footer&quot;,&quot;Index&quot;:&quot;OddAndEven&quot;,&quot;Section&quot;:1,&quot;Top&quot;:0.0,&quot;Left&quot;:0.0}" style="position:absolute;margin-left:0;margin-top:757.1pt;width:612pt;height:19.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" o:allowincell="f" filled="f" stroked="f">
              <v:textbox inset="20pt,0,,0">
                <w:txbxContent>
                  <w:p w14:paraId="4F04B12A" w14:textId="77777777" w:rsidR="006A04F6" w:rsidRPr="006A04F6" w:rsidRDefault="006A04F6" w:rsidP="006A04F6">
                    <w:pPr>
                      <w:rPr>
                        <w:rFonts w:ascii="Arial" w:hAnsi="Arial" w:cs="Arial"/>
                        <w:color w:val="737373"/>
                        <w:sz w:val="20"/>
                      </w:rPr>
                    </w:pPr>
                    <w:r w:rsidRPr="006A04F6">
                      <w:rPr>
                        <w:rFonts w:ascii="Arial" w:hAnsi="Arial" w:cs="Arial"/>
                        <w:color w:val="737373"/>
                        <w:sz w:val="20"/>
                      </w:rPr>
                      <w:t>DTCC Public (White)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29990" w14:textId="3270BCA5" w:rsidR="00B277EB" w:rsidRDefault="002D2387">
    <w:pPr>
      <w:pStyle w:val="Footer"/>
    </w:pPr>
    <w:r>
      <w:rPr>
        <w:noProof/>
      </w:rPr>
      <mc:AlternateContent>
        <mc:Choice Requires="wps">
          <w:drawing>
            <wp:anchor distT="0" distB="0" distL="114300" distR="114300" simplePos="0" relativeHeight="251657216" behindDoc="0" locked="0" layoutInCell="0" allowOverlap="1" wp14:anchorId="344B9621" wp14:editId="04F47D1F">
              <wp:simplePos x="0" y="0"/>
              <wp:positionH relativeFrom="page">
                <wp:posOffset>0</wp:posOffset>
              </wp:positionH>
              <wp:positionV relativeFrom="page">
                <wp:posOffset>9601200</wp:posOffset>
              </wp:positionV>
              <wp:extent cx="7772400" cy="266700"/>
              <wp:effectExtent l="0" t="0" r="0" b="0"/>
              <wp:wrapNone/>
              <wp:docPr id="1989475862" name="MSIPCMe0a2410d96f711d0b38915cf" descr="{&quot;HashCode&quot;:19359392,&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B72FE" w14:textId="77777777" w:rsidR="00B277EB" w:rsidRPr="00F75ED5" w:rsidRDefault="00F75ED5" w:rsidP="00F75ED5">
                          <w:pPr>
                            <w:rPr>
                              <w:rFonts w:ascii="Arial" w:hAnsi="Arial" w:cs="Arial"/>
                              <w:color w:val="737373"/>
                              <w:sz w:val="20"/>
                            </w:rPr>
                          </w:pPr>
                          <w:r w:rsidRPr="00F75ED5">
                            <w:rPr>
                              <w:rFonts w:ascii="Arial" w:hAnsi="Arial" w:cs="Arial"/>
                              <w:color w:val="737373"/>
                              <w:sz w:val="20"/>
                            </w:rPr>
                            <w:t>DTCC Public (White)</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B9621" id="_x0000_t202" coordsize="21600,21600" o:spt="202" path="m,l,21600r21600,l21600,xe">
              <v:stroke joinstyle="miter"/>
              <v:path gradientshapeok="t" o:connecttype="rect"/>
            </v:shapetype>
            <v:shape id="MSIPCMe0a2410d96f711d0b38915cf" o:spid="_x0000_s1027" type="#_x0000_t202" alt="{&quot;HashCode&quot;:19359392,&quot;Height&quot;:792.0,&quot;Width&quot;:612.0,&quot;Placement&quot;:&quot;Footer&quot;,&quot;Index&quot;:&quot;Primary&quot;,&quot;Section&quot;:1,&quot;Top&quot;:0.0,&quot;Left&quot;:0.0}" style="position:absolute;margin-left:0;margin-top:756pt;width:612pt;height:2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" o:allowincell="f" filled="f" stroked="f">
              <v:textbox inset="20pt,0,,0">
                <w:txbxContent>
                  <w:p w14:paraId="598B72FE" w14:textId="77777777" w:rsidR="00B277EB" w:rsidRPr="00F75ED5" w:rsidRDefault="00F75ED5" w:rsidP="00F75ED5">
                    <w:pPr>
                      <w:rPr>
                        <w:rFonts w:ascii="Arial" w:hAnsi="Arial" w:cs="Arial"/>
                        <w:color w:val="737373"/>
                        <w:sz w:val="20"/>
                      </w:rPr>
                    </w:pPr>
                    <w:r w:rsidRPr="00F75ED5">
                      <w:rPr>
                        <w:rFonts w:ascii="Arial" w:hAnsi="Arial" w:cs="Arial"/>
                        <w:color w:val="737373"/>
                        <w:sz w:val="20"/>
                      </w:rPr>
                      <w:t>DTCC Public (White)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E5EB3" w14:textId="77777777" w:rsidR="009D7414" w:rsidRDefault="009D7414" w:rsidP="0084524F">
      <w:r>
        <w:separator/>
      </w:r>
    </w:p>
  </w:footnote>
  <w:footnote w:type="continuationSeparator" w:id="0">
    <w:p w14:paraId="5CA189E4" w14:textId="77777777" w:rsidR="009D7414" w:rsidRDefault="009D7414" w:rsidP="0084524F">
      <w:r>
        <w:continuationSeparator/>
      </w:r>
    </w:p>
  </w:footnote>
  <w:footnote w:id="1">
    <w:p w14:paraId="246D900D" w14:textId="77777777" w:rsidR="001622CD" w:rsidRPr="00DF149D" w:rsidRDefault="001622CD" w:rsidP="001622CD">
      <w:pPr>
        <w:pStyle w:val="FootnoteText"/>
        <w:jc w:val="both"/>
        <w:rPr>
          <w:sz w:val="18"/>
          <w:szCs w:val="18"/>
        </w:rPr>
      </w:pPr>
      <w:r w:rsidRPr="00DF149D">
        <w:rPr>
          <w:rStyle w:val="FootnoteReference"/>
          <w:sz w:val="18"/>
          <w:szCs w:val="18"/>
        </w:rPr>
        <w:t>[1]</w:t>
      </w:r>
      <w:r w:rsidRPr="00DF149D">
        <w:rPr>
          <w:sz w:val="18"/>
          <w:szCs w:val="18"/>
        </w:rPr>
        <w:t xml:space="preserve"> “Losses” means and includes all losses, liabilities, damages, judgments, liabilities, payments, obligations, </w:t>
      </w:r>
      <w:proofErr w:type="gramStart"/>
      <w:r w:rsidRPr="00DF149D">
        <w:rPr>
          <w:sz w:val="18"/>
          <w:szCs w:val="18"/>
        </w:rPr>
        <w:t>costs</w:t>
      </w:r>
      <w:proofErr w:type="gramEnd"/>
      <w:r w:rsidRPr="00DF149D">
        <w:rPr>
          <w:sz w:val="18"/>
          <w:szCs w:val="18"/>
        </w:rPr>
        <w:t xml:space="preserve"> and expenses (including, without limitation, any costs of investigation and legal fees and expenses incurred in connection with, resulting from, relating to, arising out of or in connection with the Request, regardless of whether or not any liability, payment, obligation or judgment is ultimately imposed against the Indemnitees).</w:t>
      </w:r>
    </w:p>
  </w:footnote>
  <w:footnote w:id="2">
    <w:p w14:paraId="1A3C15BF" w14:textId="77777777" w:rsidR="001622CD" w:rsidRDefault="001622CD" w:rsidP="001622CD">
      <w:pPr>
        <w:pStyle w:val="FootnoteText"/>
        <w:jc w:val="both"/>
      </w:pPr>
      <w:r w:rsidRPr="00DF149D">
        <w:rPr>
          <w:rStyle w:val="FootnoteReference"/>
          <w:sz w:val="18"/>
          <w:szCs w:val="18"/>
        </w:rPr>
        <w:t>[2]</w:t>
      </w:r>
      <w:r w:rsidRPr="00DF149D">
        <w:rPr>
          <w:sz w:val="18"/>
          <w:szCs w:val="18"/>
        </w:rPr>
        <w:t xml:space="preserve"> “Legal Action” means and includes any claim, counterclaim, </w:t>
      </w:r>
      <w:proofErr w:type="gramStart"/>
      <w:r w:rsidRPr="00DF149D">
        <w:rPr>
          <w:color w:val="FF0000"/>
          <w:sz w:val="18"/>
          <w:szCs w:val="18"/>
        </w:rPr>
        <w:t>cross-claim</w:t>
      </w:r>
      <w:proofErr w:type="gramEnd"/>
      <w:r w:rsidRPr="00DF149D">
        <w:rPr>
          <w:sz w:val="18"/>
          <w:szCs w:val="18"/>
        </w:rPr>
        <w:t xml:space="preserve">, demand, action, suit, countersuit, arbitration, inquiry, proceeding or investigation before any federal, state or foreign court or other tribunal, or any investigative or regulatory agency or </w:t>
      </w:r>
      <w:proofErr w:type="spellStart"/>
      <w:r w:rsidRPr="00DF149D">
        <w:rPr>
          <w:sz w:val="18"/>
          <w:szCs w:val="18"/>
        </w:rPr>
        <w:t>self regulatory</w:t>
      </w:r>
      <w:proofErr w:type="spellEnd"/>
      <w:r w:rsidRPr="00DF149D">
        <w:rPr>
          <w:sz w:val="18"/>
          <w:szCs w:val="18"/>
        </w:rPr>
        <w:t xml:space="preserve"> organization.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45EC8" w14:textId="77777777" w:rsidR="002C5E12" w:rsidRDefault="002C5E12" w:rsidP="002C5E12">
    <w:pPr>
      <w:pStyle w:val="Header"/>
      <w:ind w:right="180"/>
      <w:jc w:val="right"/>
    </w:pPr>
  </w:p>
  <w:p w14:paraId="22E51E43" w14:textId="77777777" w:rsidR="002C5E12" w:rsidRDefault="002C5E12" w:rsidP="002C5E1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C249A"/>
    <w:multiLevelType w:val="hybridMultilevel"/>
    <w:tmpl w:val="B9EC4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A62911"/>
    <w:multiLevelType w:val="hybridMultilevel"/>
    <w:tmpl w:val="E0EC4C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327274"/>
    <w:multiLevelType w:val="hybridMultilevel"/>
    <w:tmpl w:val="25A697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174298418">
    <w:abstractNumId w:val="1"/>
  </w:num>
  <w:num w:numId="2" w16cid:durableId="1538854950">
    <w:abstractNumId w:val="2"/>
  </w:num>
  <w:num w:numId="3" w16cid:durableId="1038358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5CF"/>
    <w:rsid w:val="0003607D"/>
    <w:rsid w:val="0006360F"/>
    <w:rsid w:val="000C6B61"/>
    <w:rsid w:val="000C7089"/>
    <w:rsid w:val="00105D4A"/>
    <w:rsid w:val="00122592"/>
    <w:rsid w:val="0014359B"/>
    <w:rsid w:val="001622CD"/>
    <w:rsid w:val="001C23BB"/>
    <w:rsid w:val="001D036E"/>
    <w:rsid w:val="001F535B"/>
    <w:rsid w:val="002007BD"/>
    <w:rsid w:val="00224093"/>
    <w:rsid w:val="00244AEF"/>
    <w:rsid w:val="002456A1"/>
    <w:rsid w:val="0027542A"/>
    <w:rsid w:val="00290F21"/>
    <w:rsid w:val="002B1DE1"/>
    <w:rsid w:val="002C5E12"/>
    <w:rsid w:val="002D2387"/>
    <w:rsid w:val="002F1F21"/>
    <w:rsid w:val="0033265B"/>
    <w:rsid w:val="003601CF"/>
    <w:rsid w:val="00361239"/>
    <w:rsid w:val="00366AA6"/>
    <w:rsid w:val="003779FF"/>
    <w:rsid w:val="00382416"/>
    <w:rsid w:val="00385D1B"/>
    <w:rsid w:val="003A32D3"/>
    <w:rsid w:val="003C084C"/>
    <w:rsid w:val="003E3569"/>
    <w:rsid w:val="003F2949"/>
    <w:rsid w:val="004A6502"/>
    <w:rsid w:val="0054666A"/>
    <w:rsid w:val="00562E76"/>
    <w:rsid w:val="00592A2B"/>
    <w:rsid w:val="005963E5"/>
    <w:rsid w:val="005C65F4"/>
    <w:rsid w:val="005F4297"/>
    <w:rsid w:val="0061446C"/>
    <w:rsid w:val="006636B2"/>
    <w:rsid w:val="00685AB8"/>
    <w:rsid w:val="006A04F6"/>
    <w:rsid w:val="0071557C"/>
    <w:rsid w:val="007615CF"/>
    <w:rsid w:val="00781C9E"/>
    <w:rsid w:val="007851F7"/>
    <w:rsid w:val="00787C12"/>
    <w:rsid w:val="007B6452"/>
    <w:rsid w:val="007C70AA"/>
    <w:rsid w:val="007E0D80"/>
    <w:rsid w:val="00824901"/>
    <w:rsid w:val="00842958"/>
    <w:rsid w:val="0084524F"/>
    <w:rsid w:val="008740F0"/>
    <w:rsid w:val="008908A4"/>
    <w:rsid w:val="00895678"/>
    <w:rsid w:val="008A6E4B"/>
    <w:rsid w:val="008C049E"/>
    <w:rsid w:val="00930466"/>
    <w:rsid w:val="00971F57"/>
    <w:rsid w:val="00977699"/>
    <w:rsid w:val="009C4AC8"/>
    <w:rsid w:val="009D7414"/>
    <w:rsid w:val="00A32E1B"/>
    <w:rsid w:val="00A6564D"/>
    <w:rsid w:val="00A67FD3"/>
    <w:rsid w:val="00B068DB"/>
    <w:rsid w:val="00B277EB"/>
    <w:rsid w:val="00B47D14"/>
    <w:rsid w:val="00B97A4F"/>
    <w:rsid w:val="00BF3075"/>
    <w:rsid w:val="00C07689"/>
    <w:rsid w:val="00C11510"/>
    <w:rsid w:val="00CF0560"/>
    <w:rsid w:val="00D229CB"/>
    <w:rsid w:val="00DA3E6D"/>
    <w:rsid w:val="00DB0820"/>
    <w:rsid w:val="00DC3F4F"/>
    <w:rsid w:val="00DF149D"/>
    <w:rsid w:val="00E0322C"/>
    <w:rsid w:val="00E4282F"/>
    <w:rsid w:val="00EE5AEA"/>
    <w:rsid w:val="00F16753"/>
    <w:rsid w:val="00F2446B"/>
    <w:rsid w:val="00F2684D"/>
    <w:rsid w:val="00F73DF5"/>
    <w:rsid w:val="00F75ED5"/>
    <w:rsid w:val="00F80AE0"/>
    <w:rsid w:val="00F825D2"/>
    <w:rsid w:val="00FD32D5"/>
    <w:rsid w:val="00FF0B17"/>
    <w:rsid w:val="00FF5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FF9CF8"/>
  <w15:chartTrackingRefBased/>
  <w15:docId w15:val="{10524E70-D8E7-48DF-BF81-D4D85AECB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D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2684D"/>
    <w:rPr>
      <w:rFonts w:ascii="Tahoma" w:hAnsi="Tahoma" w:cs="Tahoma"/>
      <w:sz w:val="16"/>
      <w:szCs w:val="16"/>
    </w:rPr>
  </w:style>
  <w:style w:type="paragraph" w:styleId="FootnoteText">
    <w:name w:val="footnote text"/>
    <w:basedOn w:val="Normal"/>
    <w:link w:val="FootnoteTextChar"/>
    <w:uiPriority w:val="99"/>
    <w:semiHidden/>
    <w:rsid w:val="0084524F"/>
    <w:rPr>
      <w:sz w:val="20"/>
      <w:szCs w:val="20"/>
    </w:rPr>
  </w:style>
  <w:style w:type="character" w:customStyle="1" w:styleId="FootnoteTextChar">
    <w:name w:val="Footnote Text Char"/>
    <w:basedOn w:val="DefaultParagraphFont"/>
    <w:link w:val="FootnoteText"/>
    <w:uiPriority w:val="99"/>
    <w:semiHidden/>
    <w:rsid w:val="0084524F"/>
  </w:style>
  <w:style w:type="character" w:styleId="FootnoteReference">
    <w:name w:val="footnote reference"/>
    <w:uiPriority w:val="99"/>
    <w:semiHidden/>
    <w:rsid w:val="0084524F"/>
    <w:rPr>
      <w:vertAlign w:val="superscript"/>
    </w:rPr>
  </w:style>
  <w:style w:type="character" w:styleId="Hyperlink">
    <w:name w:val="Hyperlink"/>
    <w:uiPriority w:val="99"/>
    <w:unhideWhenUsed/>
    <w:rsid w:val="0071557C"/>
    <w:rPr>
      <w:color w:val="0000FF"/>
      <w:u w:val="single"/>
    </w:rPr>
  </w:style>
  <w:style w:type="paragraph" w:styleId="ListParagraph">
    <w:name w:val="List Paragraph"/>
    <w:basedOn w:val="Normal"/>
    <w:uiPriority w:val="34"/>
    <w:qFormat/>
    <w:rsid w:val="0071557C"/>
    <w:pPr>
      <w:ind w:left="720"/>
      <w:contextualSpacing/>
    </w:pPr>
  </w:style>
  <w:style w:type="paragraph" w:styleId="Header">
    <w:name w:val="header"/>
    <w:basedOn w:val="Normal"/>
    <w:link w:val="HeaderChar"/>
    <w:rsid w:val="0014359B"/>
    <w:pPr>
      <w:tabs>
        <w:tab w:val="center" w:pos="4320"/>
        <w:tab w:val="right" w:pos="8640"/>
      </w:tabs>
    </w:pPr>
  </w:style>
  <w:style w:type="character" w:customStyle="1" w:styleId="HeaderChar">
    <w:name w:val="Header Char"/>
    <w:link w:val="Header"/>
    <w:rsid w:val="0014359B"/>
    <w:rPr>
      <w:sz w:val="24"/>
      <w:szCs w:val="24"/>
    </w:rPr>
  </w:style>
  <w:style w:type="paragraph" w:styleId="Footer">
    <w:name w:val="footer"/>
    <w:basedOn w:val="Normal"/>
    <w:link w:val="FooterChar"/>
    <w:uiPriority w:val="99"/>
    <w:unhideWhenUsed/>
    <w:rsid w:val="00B277EB"/>
    <w:pPr>
      <w:tabs>
        <w:tab w:val="center" w:pos="4680"/>
        <w:tab w:val="right" w:pos="9360"/>
      </w:tabs>
    </w:pPr>
  </w:style>
  <w:style w:type="character" w:customStyle="1" w:styleId="FooterChar">
    <w:name w:val="Footer Char"/>
    <w:link w:val="Footer"/>
    <w:uiPriority w:val="99"/>
    <w:rsid w:val="00B277EB"/>
    <w:rPr>
      <w:sz w:val="24"/>
      <w:szCs w:val="24"/>
    </w:rPr>
  </w:style>
  <w:style w:type="table" w:styleId="TableGrid">
    <w:name w:val="Table Grid"/>
    <w:basedOn w:val="TableNormal"/>
    <w:uiPriority w:val="59"/>
    <w:rsid w:val="00245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E0D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90867">
      <w:bodyDiv w:val="1"/>
      <w:marLeft w:val="0"/>
      <w:marRight w:val="0"/>
      <w:marTop w:val="0"/>
      <w:marBottom w:val="0"/>
      <w:divBdr>
        <w:top w:val="none" w:sz="0" w:space="0" w:color="auto"/>
        <w:left w:val="none" w:sz="0" w:space="0" w:color="auto"/>
        <w:bottom w:val="none" w:sz="0" w:space="0" w:color="auto"/>
        <w:right w:val="none" w:sz="0" w:space="0" w:color="auto"/>
      </w:divBdr>
    </w:div>
    <w:div w:id="406459966">
      <w:bodyDiv w:val="1"/>
      <w:marLeft w:val="0"/>
      <w:marRight w:val="0"/>
      <w:marTop w:val="0"/>
      <w:marBottom w:val="0"/>
      <w:divBdr>
        <w:top w:val="none" w:sz="0" w:space="0" w:color="auto"/>
        <w:left w:val="none" w:sz="0" w:space="0" w:color="auto"/>
        <w:bottom w:val="none" w:sz="0" w:space="0" w:color="auto"/>
        <w:right w:val="none" w:sz="0" w:space="0" w:color="auto"/>
      </w:divBdr>
    </w:div>
    <w:div w:id="502017451">
      <w:bodyDiv w:val="1"/>
      <w:marLeft w:val="0"/>
      <w:marRight w:val="0"/>
      <w:marTop w:val="0"/>
      <w:marBottom w:val="0"/>
      <w:divBdr>
        <w:top w:val="none" w:sz="0" w:space="0" w:color="auto"/>
        <w:left w:val="none" w:sz="0" w:space="0" w:color="auto"/>
        <w:bottom w:val="none" w:sz="0" w:space="0" w:color="auto"/>
        <w:right w:val="none" w:sz="0" w:space="0" w:color="auto"/>
      </w:divBdr>
    </w:div>
    <w:div w:id="984814642">
      <w:bodyDiv w:val="1"/>
      <w:marLeft w:val="0"/>
      <w:marRight w:val="0"/>
      <w:marTop w:val="0"/>
      <w:marBottom w:val="0"/>
      <w:divBdr>
        <w:top w:val="none" w:sz="0" w:space="0" w:color="auto"/>
        <w:left w:val="none" w:sz="0" w:space="0" w:color="auto"/>
        <w:bottom w:val="none" w:sz="0" w:space="0" w:color="auto"/>
        <w:right w:val="none" w:sz="0" w:space="0" w:color="auto"/>
      </w:divBdr>
    </w:div>
    <w:div w:id="1274362605">
      <w:bodyDiv w:val="1"/>
      <w:marLeft w:val="0"/>
      <w:marRight w:val="0"/>
      <w:marTop w:val="0"/>
      <w:marBottom w:val="0"/>
      <w:divBdr>
        <w:top w:val="none" w:sz="0" w:space="0" w:color="auto"/>
        <w:left w:val="none" w:sz="0" w:space="0" w:color="auto"/>
        <w:bottom w:val="none" w:sz="0" w:space="0" w:color="auto"/>
        <w:right w:val="none" w:sz="0" w:space="0" w:color="auto"/>
      </w:divBdr>
    </w:div>
    <w:div w:id="166862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andingInstructions@dtcc.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turnofoverpayments@dtcc.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689039-4D2C-4E52-AFF1-2584CBC484E7}">
  <ds:schemaRefs>
    <ds:schemaRef ds:uri="http://schemas.microsoft.com/sharepoint/v3/contenttype/forms"/>
  </ds:schemaRefs>
</ds:datastoreItem>
</file>

<file path=customXml/itemProps2.xml><?xml version="1.0" encoding="utf-8"?>
<ds:datastoreItem xmlns:ds="http://schemas.openxmlformats.org/officeDocument/2006/customXml" ds:itemID="{E56B96A3-BAB8-43E0-B93E-5EC71DEA47E4}">
  <ds:schemaRefs>
    <ds:schemaRef ds:uri="http://schemas.openxmlformats.org/officeDocument/2006/bibliography"/>
  </ds:schemaRefs>
</ds:datastoreItem>
</file>

<file path=customXml/itemProps3.xml><?xml version="1.0" encoding="utf-8"?>
<ds:datastoreItem xmlns:ds="http://schemas.openxmlformats.org/officeDocument/2006/customXml" ds:itemID="{9E97C489-ED3C-402B-83E1-F6B3D42515F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EA4D70F-053A-4612-98D3-9D16544DBB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865</Words>
  <Characters>4932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DTCC</Company>
  <LinksUpToDate>false</LinksUpToDate>
  <CharactersWithSpaces>5786</CharactersWithSpaces>
  <SharedDoc>false</SharedDoc>
  <HLinks>
    <vt:vector size="6" baseType="variant">
      <vt:variant>
        <vt:i4>3276801</vt:i4>
      </vt:variant>
      <vt:variant>
        <vt:i4>0</vt:i4>
      </vt:variant>
      <vt:variant>
        <vt:i4>0</vt:i4>
      </vt:variant>
      <vt:variant>
        <vt:i4>5</vt:i4>
      </vt:variant>
      <vt:variant>
        <vt:lpwstr>mailto:Returnofoverpayments@dtcc.com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hgehy</dc:creator>
  <cp:keywords/>
  <cp:lastModifiedBy>Jones, Kimberly</cp:lastModifiedBy>
  <cp:revision>9</cp:revision>
  <cp:lastPrinted>2016-09-20T15:48:00Z</cp:lastPrinted>
  <dcterms:created xsi:type="dcterms:W3CDTF">2025-01-24T18:31:00Z</dcterms:created>
  <dcterms:modified xsi:type="dcterms:W3CDTF">2025-04-23T13:38:00Z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823a16b-a30b-4b34-8886-728ecf81b33e_Enabled">
    <vt:lpwstr>True</vt:lpwstr>
  </property>
  <property fmtid="{D5CDD505-2E9C-101B-9397-08002B2CF9AE}" pid="3" name="MSIP_Label_e823a16b-a30b-4b34-8886-728ecf81b33e_SiteId">
    <vt:lpwstr>0465519d-7f55-4d47-998b-55e2a86f04a8</vt:lpwstr>
  </property>
  <property fmtid="{D5CDD505-2E9C-101B-9397-08002B2CF9AE}" pid="4" name="MSIP_Label_e823a16b-a30b-4b34-8886-728ecf81b33e_Owner">
    <vt:lpwstr>clovelady@dtcc.com</vt:lpwstr>
  </property>
  <property fmtid="{D5CDD505-2E9C-101B-9397-08002B2CF9AE}" pid="5" name="MSIP_Label_e823a16b-a30b-4b34-8886-728ecf81b33e_SetDate">
    <vt:lpwstr>2020-06-08T18:47:53.9922343Z</vt:lpwstr>
  </property>
  <property fmtid="{D5CDD505-2E9C-101B-9397-08002B2CF9AE}" pid="6" name="MSIP_Label_e823a16b-a30b-4b34-8886-728ecf81b33e_Name">
    <vt:lpwstr>DTCC Public (White)</vt:lpwstr>
  </property>
  <property fmtid="{D5CDD505-2E9C-101B-9397-08002B2CF9AE}" pid="7" name="MSIP_Label_e823a16b-a30b-4b34-8886-728ecf81b33e_Application">
    <vt:lpwstr>Microsoft Azure Information Protection</vt:lpwstr>
  </property>
  <property fmtid="{D5CDD505-2E9C-101B-9397-08002B2CF9AE}" pid="8" name="MSIP_Label_e823a16b-a30b-4b34-8886-728ecf81b33e_ActionId">
    <vt:lpwstr>7fb54bab-d305-4bcb-82ab-50a521f6bd62</vt:lpwstr>
  </property>
  <property fmtid="{D5CDD505-2E9C-101B-9397-08002B2CF9AE}" pid="9" name="MSIP_Label_e823a16b-a30b-4b34-8886-728ecf81b33e_Extended_MSFT_Method">
    <vt:lpwstr>Manual</vt:lpwstr>
  </property>
  <property fmtid="{D5CDD505-2E9C-101B-9397-08002B2CF9AE}" pid="10" name="_NewReviewCycle">
    <vt:lpwstr/>
  </property>
  <property fmtid="{D5CDD505-2E9C-101B-9397-08002B2CF9AE}" pid="11" name="MSIP_Label_242c581c-cd59-41e0-bc87-8ec6be11c54e_Enabled">
    <vt:lpwstr>true</vt:lpwstr>
  </property>
  <property fmtid="{D5CDD505-2E9C-101B-9397-08002B2CF9AE}" pid="12" name="MSIP_Label_242c581c-cd59-41e0-bc87-8ec6be11c54e_SetDate">
    <vt:lpwstr>2022-12-22T09:14:20Z</vt:lpwstr>
  </property>
  <property fmtid="{D5CDD505-2E9C-101B-9397-08002B2CF9AE}" pid="13" name="MSIP_Label_242c581c-cd59-41e0-bc87-8ec6be11c54e_Method">
    <vt:lpwstr>Privileged</vt:lpwstr>
  </property>
  <property fmtid="{D5CDD505-2E9C-101B-9397-08002B2CF9AE}" pid="14" name="MSIP_Label_242c581c-cd59-41e0-bc87-8ec6be11c54e_Name">
    <vt:lpwstr>242c581c-cd59-41e0-bc87-8ec6be11c54e</vt:lpwstr>
  </property>
  <property fmtid="{D5CDD505-2E9C-101B-9397-08002B2CF9AE}" pid="15" name="MSIP_Label_242c581c-cd59-41e0-bc87-8ec6be11c54e_SiteId">
    <vt:lpwstr>0465519d-7f55-4d47-998b-55e2a86f04a8</vt:lpwstr>
  </property>
  <property fmtid="{D5CDD505-2E9C-101B-9397-08002B2CF9AE}" pid="16" name="MSIP_Label_242c581c-cd59-41e0-bc87-8ec6be11c54e_ActionId">
    <vt:lpwstr>7aa077e6-ce11-4962-8eb9-3b879a094c48</vt:lpwstr>
  </property>
  <property fmtid="{D5CDD505-2E9C-101B-9397-08002B2CF9AE}" pid="17" name="MSIP_Label_242c581c-cd59-41e0-bc87-8ec6be11c54e_ContentBits">
    <vt:lpwstr>2</vt:lpwstr>
  </property>
  <property fmtid="{D5CDD505-2E9C-101B-9397-08002B2CF9AE}" pid="18" name="_AdHocReviewCycleID">
    <vt:i4>-1018249032</vt:i4>
  </property>
  <property fmtid="{D5CDD505-2E9C-101B-9397-08002B2CF9AE}" pid="19" name="_EmailSubject">
    <vt:lpwstr>ROP, SI, &amp; TBB Effective Challenge Drafts</vt:lpwstr>
  </property>
  <property fmtid="{D5CDD505-2E9C-101B-9397-08002B2CF9AE}" pid="20" name="_AuthorEmail">
    <vt:lpwstr>wfuentes@dtcc.com</vt:lpwstr>
  </property>
  <property fmtid="{D5CDD505-2E9C-101B-9397-08002B2CF9AE}" pid="21" name="_AuthorEmailDisplayName">
    <vt:lpwstr>Fuentes, William M.</vt:lpwstr>
  </property>
  <property fmtid="{D5CDD505-2E9C-101B-9397-08002B2CF9AE}" pid="22" name="_PreviousAdHocReviewCycleID">
    <vt:i4>-780088882</vt:i4>
  </property>
  <property fmtid="{D5CDD505-2E9C-101B-9397-08002B2CF9AE}" pid="23" name="_ReviewingToolsShownOnce">
    <vt:lpwstr/>
  </property>
</Properties>
</file>