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AE23" w14:textId="77777777" w:rsidR="00B23AC6" w:rsidRDefault="00B23AC6" w:rsidP="00B23AC6">
      <w:r>
        <w:t xml:space="preserve">                                                             (</w:t>
      </w:r>
      <w:r w:rsidRPr="002F4416">
        <w:rPr>
          <w:highlight w:val="yellow"/>
          <w:u w:val="single"/>
        </w:rPr>
        <w:t xml:space="preserve">PLACE ON PARTICIPANT </w:t>
      </w:r>
      <w:r w:rsidRPr="009572FE">
        <w:rPr>
          <w:highlight w:val="yellow"/>
          <w:u w:val="single"/>
        </w:rPr>
        <w:t>LETTER HEAD</w:t>
      </w:r>
      <w:r>
        <w:t>)</w:t>
      </w:r>
    </w:p>
    <w:p w14:paraId="26B12E69" w14:textId="77777777" w:rsidR="00B23AC6" w:rsidRDefault="00B23AC6" w:rsidP="00B23AC6"/>
    <w:p w14:paraId="764E46BC" w14:textId="77777777" w:rsidR="00B23AC6" w:rsidRDefault="00B23AC6" w:rsidP="00B23AC6">
      <w:r>
        <w:t>(</w:t>
      </w:r>
      <w:r w:rsidRPr="009572FE">
        <w:rPr>
          <w:highlight w:val="yellow"/>
        </w:rPr>
        <w:t>INSERT DATE HERE</w:t>
      </w:r>
      <w:r>
        <w:t>)</w:t>
      </w:r>
    </w:p>
    <w:p w14:paraId="33FC9D46" w14:textId="77777777" w:rsidR="00B23AC6" w:rsidRDefault="00B23AC6" w:rsidP="00B23AC6"/>
    <w:p w14:paraId="7D2A4D62" w14:textId="77777777" w:rsidR="00B23AC6" w:rsidRDefault="00B23AC6" w:rsidP="00B23AC6">
      <w:r>
        <w:t>The Depository Trust Company</w:t>
      </w:r>
    </w:p>
    <w:p w14:paraId="5AE7A954" w14:textId="41495C80" w:rsidR="00B23AC6" w:rsidRDefault="00B23AC6" w:rsidP="00B23AC6">
      <w:r>
        <w:t xml:space="preserve">Attn: DTC </w:t>
      </w:r>
      <w:r w:rsidR="00B15B82">
        <w:t>Voluntary CRW</w:t>
      </w:r>
    </w:p>
    <w:p w14:paraId="0457D7C2" w14:textId="4E45D945" w:rsidR="00B23AC6" w:rsidRDefault="00B23AC6" w:rsidP="00B23AC6">
      <w:r>
        <w:t xml:space="preserve">Email Address: </w:t>
      </w:r>
      <w:hyperlink r:id="rId10" w:history="1">
        <w:r w:rsidR="00B15B82" w:rsidRPr="00DA6E93">
          <w:rPr>
            <w:rStyle w:val="Hyperlink"/>
          </w:rPr>
          <w:t>reorgconv@dtcc.com</w:t>
        </w:r>
      </w:hyperlink>
      <w:r w:rsidR="00B15B82">
        <w:t xml:space="preserve"> </w:t>
      </w:r>
    </w:p>
    <w:p w14:paraId="38FCD198" w14:textId="77777777" w:rsidR="00B23AC6" w:rsidRDefault="00B23AC6" w:rsidP="00B23AC6"/>
    <w:p w14:paraId="56017CD3" w14:textId="77777777" w:rsidR="00B23AC6" w:rsidRDefault="00B23AC6" w:rsidP="00B23AC6"/>
    <w:p w14:paraId="121E84DE" w14:textId="77777777" w:rsidR="00B23AC6" w:rsidRPr="009832CA" w:rsidRDefault="00B23AC6" w:rsidP="00B23AC6">
      <w:r>
        <w:t>Re: (</w:t>
      </w:r>
      <w:r w:rsidRPr="00EE4D84">
        <w:rPr>
          <w:highlight w:val="yellow"/>
          <w:u w:val="single"/>
        </w:rPr>
        <w:t>INSERT THE SECURITY DESCRIPTION AND CUSIP NUMBER HERE</w:t>
      </w:r>
      <w:r w:rsidRPr="009832CA">
        <w:t>)</w:t>
      </w:r>
    </w:p>
    <w:p w14:paraId="37DC06CD" w14:textId="77777777" w:rsidR="00B23AC6" w:rsidRDefault="00B23AC6" w:rsidP="00B23AC6"/>
    <w:p w14:paraId="0EFDAB43" w14:textId="4730838E" w:rsidR="00B23AC6" w:rsidRDefault="00B23AC6" w:rsidP="00B23AC6">
      <w:r w:rsidRPr="00092FFF">
        <w:t>[</w:t>
      </w:r>
      <w:r w:rsidRPr="00EE4D84">
        <w:rPr>
          <w:highlight w:val="yellow"/>
        </w:rPr>
        <w:t>INSERT NAME OF PARTICIPANT</w:t>
      </w:r>
      <w:r w:rsidRPr="00092FFF">
        <w:t xml:space="preserve">] (“Participant”) hereby instructs and authorizes The Depository Trust Company (“DTC”) to </w:t>
      </w:r>
      <w:r w:rsidR="008403F9">
        <w:t>debit</w:t>
      </w:r>
      <w:r w:rsidRPr="00092FFF">
        <w:t xml:space="preserve"> (</w:t>
      </w:r>
      <w:r w:rsidRPr="00EE4D84">
        <w:rPr>
          <w:highlight w:val="yellow"/>
          <w:u w:val="single"/>
        </w:rPr>
        <w:t>INSERT THE QUANTITY HERE PRINCIPAL AMOUNT/SHARES/UNITS</w:t>
      </w:r>
      <w:r w:rsidRPr="00092FFF">
        <w:t>) accepted for (</w:t>
      </w:r>
      <w:r w:rsidRPr="00EE4D84">
        <w:rPr>
          <w:highlight w:val="yellow"/>
          <w:u w:val="single"/>
        </w:rPr>
        <w:t xml:space="preserve">INSERT </w:t>
      </w:r>
      <w:r w:rsidR="00565645">
        <w:rPr>
          <w:highlight w:val="yellow"/>
          <w:u w:val="single"/>
        </w:rPr>
        <w:t>CONVERSION</w:t>
      </w:r>
      <w:r w:rsidRPr="00EE4D84">
        <w:rPr>
          <w:highlight w:val="yellow"/>
          <w:u w:val="single"/>
        </w:rPr>
        <w:t xml:space="preserve"> OR</w:t>
      </w:r>
      <w:r w:rsidRPr="00565645">
        <w:rPr>
          <w:highlight w:val="yellow"/>
          <w:u w:val="single"/>
        </w:rPr>
        <w:t xml:space="preserve"> </w:t>
      </w:r>
      <w:r w:rsidR="00565645" w:rsidRPr="00565645">
        <w:rPr>
          <w:highlight w:val="yellow"/>
          <w:u w:val="single"/>
        </w:rPr>
        <w:t>EXERCISE</w:t>
      </w:r>
      <w:r w:rsidRPr="00565645">
        <w:rPr>
          <w:highlight w:val="yellow"/>
        </w:rPr>
        <w:t>)</w:t>
      </w:r>
      <w:r w:rsidRPr="00092FFF">
        <w:t xml:space="preserve"> of the aforementioned issue via book entry </w:t>
      </w:r>
      <w:r w:rsidR="00884C71">
        <w:t>from</w:t>
      </w:r>
      <w:r w:rsidRPr="00092FFF">
        <w:t xml:space="preserve"> Participant’s DTC Account No. (</w:t>
      </w:r>
      <w:r w:rsidRPr="00EE4D84">
        <w:rPr>
          <w:highlight w:val="yellow"/>
          <w:u w:val="single"/>
        </w:rPr>
        <w:t>INSERT PARTICIPANT ACCOUNT NUMBER HERE</w:t>
      </w:r>
      <w:r w:rsidRPr="00092FFF">
        <w:t>) (“Instruction”).</w:t>
      </w:r>
      <w:r>
        <w:t xml:space="preserve">  </w:t>
      </w:r>
    </w:p>
    <w:p w14:paraId="349FD313" w14:textId="77777777" w:rsidR="00B23AC6" w:rsidRDefault="00B23AC6" w:rsidP="00B23AC6"/>
    <w:p w14:paraId="72716068" w14:textId="77777777" w:rsidR="00B23AC6" w:rsidRPr="00CE1578" w:rsidRDefault="00B23AC6" w:rsidP="00B23AC6">
      <w:pPr>
        <w:jc w:val="both"/>
      </w:pPr>
      <w:r>
        <w:t xml:space="preserve">Participant </w:t>
      </w:r>
      <w:r w:rsidRPr="789CF330">
        <w:t>hereby agrees to indemnify and defend DTC and Cede &amp; Co., and each of their respective subsidiaries and affiliates, officers, directors, employees, agents and attorneys, (the "Indemnitees") against, and hold the Indemnitees harmless from, any Losses</w:t>
      </w:r>
      <w:hyperlink r:id="rId11" w:anchor="_ftn1">
        <w:r w:rsidRPr="789CF330">
          <w:rPr>
            <w:rStyle w:val="Hyperlink"/>
            <w:vertAlign w:val="superscript"/>
          </w:rPr>
          <w:t>[1]</w:t>
        </w:r>
      </w:hyperlink>
      <w:r w:rsidRPr="789CF330">
        <w:t xml:space="preserve"> and Legal Actions</w:t>
      </w:r>
      <w:hyperlink r:id="rId12" w:anchor="_ftn2">
        <w:r w:rsidRPr="789CF330">
          <w:rPr>
            <w:rStyle w:val="Hyperlink"/>
            <w:vertAlign w:val="superscript"/>
          </w:rPr>
          <w:t>[2]</w:t>
        </w:r>
      </w:hyperlink>
      <w:r w:rsidRPr="789CF330">
        <w:t xml:space="preserve"> suffered or incurred by the Indemnitees resulting from, relating to, arising out of or in connection with (the “Request”), except as a result of the Indemnitees willful misconduct or gross negligence or fraud.  By way of example but not by way of limitation, this indemnity applies to Legal Actions between and/or among [</w:t>
      </w:r>
      <w:r w:rsidRPr="789CF330">
        <w:rPr>
          <w:highlight w:val="yellow"/>
        </w:rPr>
        <w:t>INSERT INDEMNITOR’S NAME</w:t>
      </w:r>
      <w:r w:rsidRPr="789CF330">
        <w:t xml:space="preserve">] and/or Indemnitees.  </w:t>
      </w:r>
    </w:p>
    <w:p w14:paraId="028C7430" w14:textId="77777777" w:rsidR="00B23AC6" w:rsidRPr="00CE1578" w:rsidRDefault="00B23AC6" w:rsidP="00B23AC6">
      <w:pPr>
        <w:jc w:val="both"/>
      </w:pPr>
      <w:r>
        <w:br/>
      </w:r>
      <w:r>
        <w:br/>
        <w:t>The undersigned</w:t>
      </w:r>
      <w:r w:rsidRPr="789CF330">
        <w:rPr>
          <w:color w:val="0070C0"/>
        </w:rPr>
        <w:t xml:space="preserve"> </w:t>
      </w:r>
      <w:r>
        <w:t>represents and warrants that the undersigned is duly authorized to execute this Instruction and indemnity on behalf of the Participant.</w:t>
      </w:r>
    </w:p>
    <w:p w14:paraId="61521965" w14:textId="77777777" w:rsidR="00B23AC6" w:rsidRDefault="00B23AC6" w:rsidP="00B23AC6"/>
    <w:p w14:paraId="25A52E3B" w14:textId="77777777" w:rsidR="00B23AC6" w:rsidRDefault="00B23AC6" w:rsidP="00B23AC6">
      <w:r>
        <w:t xml:space="preserve"> Sincerely,</w:t>
      </w:r>
    </w:p>
    <w:p w14:paraId="4CEB658C" w14:textId="77777777" w:rsidR="00B23AC6" w:rsidRDefault="00B23AC6" w:rsidP="00B23AC6"/>
    <w:p w14:paraId="7DA39D13" w14:textId="77777777" w:rsidR="00B23AC6" w:rsidRDefault="00B23AC6" w:rsidP="00B23AC6">
      <w:r>
        <w:t>__________________________</w:t>
      </w:r>
    </w:p>
    <w:p w14:paraId="08CDCD5A" w14:textId="77777777" w:rsidR="00B23AC6" w:rsidRDefault="00B23AC6" w:rsidP="00B23AC6">
      <w:r>
        <w:t>[SIGNATURE]</w:t>
      </w:r>
    </w:p>
    <w:p w14:paraId="5A4BBB74" w14:textId="77777777" w:rsidR="00B23AC6" w:rsidRDefault="00B23AC6" w:rsidP="00B23AC6">
      <w:r>
        <w:t xml:space="preserve">[PRINT NAME] </w:t>
      </w:r>
    </w:p>
    <w:p w14:paraId="26632F1A" w14:textId="77777777" w:rsidR="00B23AC6" w:rsidRDefault="00B23AC6" w:rsidP="00B23AC6">
      <w:r>
        <w:t xml:space="preserve">[TITLE] </w:t>
      </w:r>
    </w:p>
    <w:p w14:paraId="4612C9BE" w14:textId="77777777" w:rsidR="00B23AC6" w:rsidRDefault="00B23AC6" w:rsidP="00B23AC6">
      <w:r>
        <w:t xml:space="preserve">[PHONE NUMBER HERE]                             </w:t>
      </w:r>
    </w:p>
    <w:p w14:paraId="59D25AEF" w14:textId="77777777" w:rsidR="00B23AC6" w:rsidRDefault="00B23AC6" w:rsidP="00B23AC6"/>
    <w:p w14:paraId="75F765A7" w14:textId="77777777" w:rsidR="00B23AC6" w:rsidRDefault="00B23AC6" w:rsidP="00B23AC6"/>
    <w:p w14:paraId="2F03A7E9" w14:textId="77777777" w:rsidR="00B23AC6" w:rsidRDefault="00B23AC6" w:rsidP="00B23AC6">
      <w:r>
        <w:t>(</w:t>
      </w:r>
      <w:r w:rsidRPr="00EE4D84">
        <w:rPr>
          <w:highlight w:val="yellow"/>
        </w:rPr>
        <w:t>PLACE MEDALLION STAMP HERE &amp; SIGN</w:t>
      </w:r>
      <w:r>
        <w:t xml:space="preserve">) </w:t>
      </w:r>
    </w:p>
    <w:p w14:paraId="3A4D7361" w14:textId="77777777" w:rsidR="00B23AC6" w:rsidRDefault="00B23AC6" w:rsidP="00B23AC6"/>
    <w:p w14:paraId="485032FE" w14:textId="77777777" w:rsidR="00B23AC6" w:rsidRDefault="00B23AC6" w:rsidP="00B23AC6"/>
    <w:p w14:paraId="47C1238C" w14:textId="77777777" w:rsidR="00B23AC6" w:rsidRPr="00092FFF" w:rsidRDefault="00B23AC6" w:rsidP="00B23AC6"/>
    <w:p w14:paraId="577D9391" w14:textId="77777777" w:rsidR="00B23AC6" w:rsidRPr="00092FFF" w:rsidRDefault="00B23AC6" w:rsidP="00B23AC6">
      <w:pPr>
        <w:rPr>
          <w:b/>
          <w:bCs/>
          <w:sz w:val="22"/>
          <w:szCs w:val="22"/>
        </w:rPr>
      </w:pPr>
      <w:r w:rsidRPr="789CF330">
        <w:rPr>
          <w:b/>
          <w:bCs/>
          <w:sz w:val="22"/>
          <w:szCs w:val="22"/>
        </w:rPr>
        <w:t>NOTE: The signer of the Medallion Stamp must not be the same person signing the letter.  Under the Medallion Stamp, please print the name of medallion stamp signer.</w:t>
      </w:r>
    </w:p>
    <w:p w14:paraId="0792F620" w14:textId="77777777" w:rsidR="00B23AC6" w:rsidRDefault="00B23AC6" w:rsidP="00B23AC6">
      <w:pPr>
        <w:rPr>
          <w:b/>
          <w:bCs/>
          <w:sz w:val="22"/>
          <w:szCs w:val="22"/>
        </w:rPr>
      </w:pPr>
    </w:p>
    <w:p w14:paraId="2BF8D1F0" w14:textId="77777777" w:rsidR="00B23AC6" w:rsidRDefault="00000000" w:rsidP="00B23AC6">
      <w:pPr>
        <w:jc w:val="both"/>
        <w:rPr>
          <w:sz w:val="16"/>
          <w:szCs w:val="16"/>
        </w:rPr>
      </w:pPr>
      <w:hyperlink r:id="rId13" w:anchor="_ftnref1">
        <w:r w:rsidR="00B23AC6" w:rsidRPr="789CF330">
          <w:rPr>
            <w:rStyle w:val="Hyperlink"/>
            <w:sz w:val="16"/>
            <w:szCs w:val="16"/>
            <w:vertAlign w:val="superscript"/>
          </w:rPr>
          <w:t>[1]</w:t>
        </w:r>
      </w:hyperlink>
      <w:r w:rsidR="00B23AC6" w:rsidRPr="789CF330">
        <w:rPr>
          <w:sz w:val="16"/>
          <w:szCs w:val="16"/>
        </w:rPr>
        <w:t xml:space="preserve"> “Losses” means and includes all losses, liabilities, damages, judgments, liabilities, payments, obligations, costs and expenses (including, without limitation, any costs of investigation and legal fees and expenses incurred in connection with, resulting from, relating to, arising out of or in connection with the Request), regardless of whether or not any liability, payment, obligation or judgment is ultimately imposed against the Indemnitees.</w:t>
      </w:r>
    </w:p>
    <w:p w14:paraId="039AB364" w14:textId="77777777" w:rsidR="00B23AC6" w:rsidRDefault="00000000" w:rsidP="00B23AC6">
      <w:pPr>
        <w:jc w:val="both"/>
        <w:rPr>
          <w:sz w:val="16"/>
          <w:szCs w:val="16"/>
        </w:rPr>
      </w:pPr>
      <w:hyperlink r:id="rId14" w:anchor="_ftnref2">
        <w:r w:rsidR="00B23AC6" w:rsidRPr="789CF330">
          <w:rPr>
            <w:rStyle w:val="Hyperlink"/>
            <w:sz w:val="16"/>
            <w:szCs w:val="16"/>
            <w:vertAlign w:val="superscript"/>
          </w:rPr>
          <w:t>[2]</w:t>
        </w:r>
      </w:hyperlink>
      <w:r w:rsidR="00B23AC6" w:rsidRPr="789CF330">
        <w:rPr>
          <w:sz w:val="16"/>
          <w:szCs w:val="16"/>
        </w:rPr>
        <w:t xml:space="preserve"> “Legal Action” means and includes any claim, counterclaim, demand, action, suit, countersuit, arbitration, inquiry, proceeding or investigation before any federal, state or foreign court or other tribunal, or any investigative or regulatory agency or self regulatory organization.</w:t>
      </w:r>
    </w:p>
    <w:p w14:paraId="60E0B694" w14:textId="77777777" w:rsidR="00B23AC6" w:rsidRDefault="00B23AC6" w:rsidP="00B23AC6">
      <w:pPr>
        <w:rPr>
          <w:b/>
          <w:bCs/>
          <w:sz w:val="22"/>
          <w:szCs w:val="22"/>
        </w:rPr>
      </w:pPr>
    </w:p>
    <w:p w14:paraId="4572C3B2" w14:textId="426E6194" w:rsidR="789CF330" w:rsidRDefault="789CF330" w:rsidP="789CF330">
      <w:pPr>
        <w:rPr>
          <w:b/>
          <w:bCs/>
          <w:sz w:val="22"/>
          <w:szCs w:val="22"/>
        </w:rPr>
      </w:pPr>
    </w:p>
    <w:sectPr w:rsidR="789CF330" w:rsidSect="00092FFF">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6D9E" w14:textId="77777777" w:rsidR="001C04EE" w:rsidRDefault="001C04EE" w:rsidP="00A477FB">
      <w:r>
        <w:separator/>
      </w:r>
    </w:p>
  </w:endnote>
  <w:endnote w:type="continuationSeparator" w:id="0">
    <w:p w14:paraId="2E736526" w14:textId="77777777" w:rsidR="001C04EE" w:rsidRDefault="001C04EE" w:rsidP="00A477FB">
      <w:r>
        <w:continuationSeparator/>
      </w:r>
    </w:p>
  </w:endnote>
  <w:endnote w:type="continuationNotice" w:id="1">
    <w:p w14:paraId="376FEEF3" w14:textId="77777777" w:rsidR="001C04EE" w:rsidRDefault="001C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35E3" w14:textId="07ABA4BD" w:rsidR="007C4B1D" w:rsidRDefault="007C4B1D" w:rsidP="789CF330">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76F7" w14:textId="77777777" w:rsidR="001C04EE" w:rsidRDefault="001C04EE" w:rsidP="00A477FB">
      <w:r>
        <w:separator/>
      </w:r>
    </w:p>
  </w:footnote>
  <w:footnote w:type="continuationSeparator" w:id="0">
    <w:p w14:paraId="4CEF4EC6" w14:textId="77777777" w:rsidR="001C04EE" w:rsidRDefault="001C04EE" w:rsidP="00A477FB">
      <w:r>
        <w:continuationSeparator/>
      </w:r>
    </w:p>
  </w:footnote>
  <w:footnote w:type="continuationNotice" w:id="1">
    <w:p w14:paraId="0EE650FA" w14:textId="77777777" w:rsidR="001C04EE" w:rsidRDefault="001C0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89CF330" w14:paraId="37896E78" w14:textId="77777777" w:rsidTr="789CF330">
      <w:trPr>
        <w:trHeight w:val="300"/>
      </w:trPr>
      <w:tc>
        <w:tcPr>
          <w:tcW w:w="3600" w:type="dxa"/>
        </w:tcPr>
        <w:p w14:paraId="308F0BCA" w14:textId="42B98F8B" w:rsidR="789CF330" w:rsidRDefault="789CF330" w:rsidP="789CF330">
          <w:pPr>
            <w:pStyle w:val="Header"/>
            <w:ind w:left="-115"/>
          </w:pPr>
        </w:p>
      </w:tc>
      <w:tc>
        <w:tcPr>
          <w:tcW w:w="3600" w:type="dxa"/>
        </w:tcPr>
        <w:p w14:paraId="1B976B8B" w14:textId="63EBCBC9" w:rsidR="789CF330" w:rsidRDefault="789CF330" w:rsidP="789CF330">
          <w:pPr>
            <w:pStyle w:val="Header"/>
            <w:jc w:val="center"/>
          </w:pPr>
        </w:p>
      </w:tc>
      <w:tc>
        <w:tcPr>
          <w:tcW w:w="3600" w:type="dxa"/>
        </w:tcPr>
        <w:p w14:paraId="21CDD8BA" w14:textId="1166E55D" w:rsidR="789CF330" w:rsidRDefault="789CF330" w:rsidP="789CF330">
          <w:pPr>
            <w:pStyle w:val="Header"/>
            <w:ind w:right="-115"/>
            <w:jc w:val="right"/>
          </w:pPr>
        </w:p>
      </w:tc>
    </w:tr>
  </w:tbl>
  <w:p w14:paraId="7D3F881B" w14:textId="17442E18" w:rsidR="789CF330" w:rsidRDefault="789CF330" w:rsidP="789CF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8B"/>
    <w:rsid w:val="0000624B"/>
    <w:rsid w:val="00020E93"/>
    <w:rsid w:val="000355AC"/>
    <w:rsid w:val="00046EA6"/>
    <w:rsid w:val="00052E3F"/>
    <w:rsid w:val="00061875"/>
    <w:rsid w:val="00092FFF"/>
    <w:rsid w:val="000C442B"/>
    <w:rsid w:val="000E21F6"/>
    <w:rsid w:val="00102C25"/>
    <w:rsid w:val="001336C4"/>
    <w:rsid w:val="001739EF"/>
    <w:rsid w:val="001764F1"/>
    <w:rsid w:val="00183A05"/>
    <w:rsid w:val="001B35B3"/>
    <w:rsid w:val="001C04EE"/>
    <w:rsid w:val="001F2AFA"/>
    <w:rsid w:val="00276F25"/>
    <w:rsid w:val="002E346C"/>
    <w:rsid w:val="00374D34"/>
    <w:rsid w:val="003808FB"/>
    <w:rsid w:val="003A1DA2"/>
    <w:rsid w:val="003A2FBA"/>
    <w:rsid w:val="003B0647"/>
    <w:rsid w:val="00410ACD"/>
    <w:rsid w:val="00456E74"/>
    <w:rsid w:val="004A694E"/>
    <w:rsid w:val="004B7BF0"/>
    <w:rsid w:val="004C7987"/>
    <w:rsid w:val="0054272B"/>
    <w:rsid w:val="0056090C"/>
    <w:rsid w:val="00565645"/>
    <w:rsid w:val="00577D85"/>
    <w:rsid w:val="00632BD6"/>
    <w:rsid w:val="00647188"/>
    <w:rsid w:val="00681EAB"/>
    <w:rsid w:val="007C4B1D"/>
    <w:rsid w:val="00803A9B"/>
    <w:rsid w:val="00815D68"/>
    <w:rsid w:val="008403F9"/>
    <w:rsid w:val="00867C53"/>
    <w:rsid w:val="00884C71"/>
    <w:rsid w:val="008D702A"/>
    <w:rsid w:val="00923B9B"/>
    <w:rsid w:val="009572FE"/>
    <w:rsid w:val="009832CA"/>
    <w:rsid w:val="009E1DB4"/>
    <w:rsid w:val="00A04C9E"/>
    <w:rsid w:val="00A477FB"/>
    <w:rsid w:val="00A76B13"/>
    <w:rsid w:val="00A82381"/>
    <w:rsid w:val="00AE26D9"/>
    <w:rsid w:val="00B15B82"/>
    <w:rsid w:val="00B23AC6"/>
    <w:rsid w:val="00B51D4C"/>
    <w:rsid w:val="00B66B33"/>
    <w:rsid w:val="00B768C7"/>
    <w:rsid w:val="00BB526B"/>
    <w:rsid w:val="00BD6C51"/>
    <w:rsid w:val="00BE39AD"/>
    <w:rsid w:val="00C25CE6"/>
    <w:rsid w:val="00C96159"/>
    <w:rsid w:val="00CC13CC"/>
    <w:rsid w:val="00D31E0C"/>
    <w:rsid w:val="00D32A0D"/>
    <w:rsid w:val="00D6228B"/>
    <w:rsid w:val="00D66960"/>
    <w:rsid w:val="00E35804"/>
    <w:rsid w:val="00E545FA"/>
    <w:rsid w:val="00E85073"/>
    <w:rsid w:val="00EE4D84"/>
    <w:rsid w:val="00EE5138"/>
    <w:rsid w:val="00F1094F"/>
    <w:rsid w:val="00FD1DD4"/>
    <w:rsid w:val="00FF3AFA"/>
    <w:rsid w:val="03717AA5"/>
    <w:rsid w:val="1FE3EE4E"/>
    <w:rsid w:val="56E61612"/>
    <w:rsid w:val="636C7ACD"/>
    <w:rsid w:val="7270BC94"/>
    <w:rsid w:val="789CF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ADA67"/>
  <w15:chartTrackingRefBased/>
  <w15:docId w15:val="{78ECAC93-0465-432C-B458-6CAAB49E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477FB"/>
    <w:rPr>
      <w:sz w:val="20"/>
      <w:szCs w:val="20"/>
    </w:rPr>
  </w:style>
  <w:style w:type="character" w:customStyle="1" w:styleId="FootnoteTextChar">
    <w:name w:val="Footnote Text Char"/>
    <w:basedOn w:val="DefaultParagraphFont"/>
    <w:link w:val="FootnoteText"/>
    <w:semiHidden/>
    <w:rsid w:val="00A477FB"/>
  </w:style>
  <w:style w:type="character" w:styleId="FootnoteReference">
    <w:name w:val="footnote reference"/>
    <w:semiHidden/>
    <w:rsid w:val="00A477FB"/>
    <w:rPr>
      <w:vertAlign w:val="superscript"/>
    </w:rPr>
  </w:style>
  <w:style w:type="character" w:styleId="Hyperlink">
    <w:name w:val="Hyperlink"/>
    <w:uiPriority w:val="99"/>
    <w:unhideWhenUsed/>
    <w:rsid w:val="007C4B1D"/>
    <w:rPr>
      <w:color w:val="0563C1"/>
      <w:u w:val="single"/>
    </w:rPr>
  </w:style>
  <w:style w:type="paragraph" w:styleId="Header">
    <w:name w:val="header"/>
    <w:basedOn w:val="Normal"/>
    <w:link w:val="HeaderChar"/>
    <w:uiPriority w:val="99"/>
    <w:unhideWhenUsed/>
    <w:rsid w:val="007C4B1D"/>
    <w:pPr>
      <w:tabs>
        <w:tab w:val="center" w:pos="4680"/>
        <w:tab w:val="right" w:pos="9360"/>
      </w:tabs>
    </w:pPr>
  </w:style>
  <w:style w:type="character" w:customStyle="1" w:styleId="HeaderChar">
    <w:name w:val="Header Char"/>
    <w:link w:val="Header"/>
    <w:uiPriority w:val="99"/>
    <w:rsid w:val="007C4B1D"/>
    <w:rPr>
      <w:sz w:val="24"/>
      <w:szCs w:val="24"/>
    </w:rPr>
  </w:style>
  <w:style w:type="paragraph" w:styleId="Footer">
    <w:name w:val="footer"/>
    <w:basedOn w:val="Normal"/>
    <w:link w:val="FooterChar"/>
    <w:uiPriority w:val="99"/>
    <w:unhideWhenUsed/>
    <w:rsid w:val="007C4B1D"/>
    <w:pPr>
      <w:tabs>
        <w:tab w:val="center" w:pos="4680"/>
        <w:tab w:val="right" w:pos="9360"/>
      </w:tabs>
    </w:pPr>
  </w:style>
  <w:style w:type="character" w:customStyle="1" w:styleId="FooterChar">
    <w:name w:val="Footer Char"/>
    <w:link w:val="Footer"/>
    <w:uiPriority w:val="99"/>
    <w:rsid w:val="007C4B1D"/>
    <w:rPr>
      <w:sz w:val="24"/>
      <w:szCs w:val="24"/>
    </w:rPr>
  </w:style>
  <w:style w:type="character" w:styleId="CommentReference">
    <w:name w:val="annotation reference"/>
    <w:uiPriority w:val="99"/>
    <w:semiHidden/>
    <w:unhideWhenUsed/>
    <w:rsid w:val="000C442B"/>
    <w:rPr>
      <w:sz w:val="16"/>
      <w:szCs w:val="16"/>
    </w:rPr>
  </w:style>
  <w:style w:type="paragraph" w:styleId="CommentText">
    <w:name w:val="annotation text"/>
    <w:basedOn w:val="Normal"/>
    <w:link w:val="CommentTextChar"/>
    <w:uiPriority w:val="99"/>
    <w:semiHidden/>
    <w:unhideWhenUsed/>
    <w:rsid w:val="000C442B"/>
    <w:rPr>
      <w:sz w:val="20"/>
      <w:szCs w:val="20"/>
    </w:rPr>
  </w:style>
  <w:style w:type="character" w:customStyle="1" w:styleId="CommentTextChar">
    <w:name w:val="Comment Text Char"/>
    <w:basedOn w:val="DefaultParagraphFont"/>
    <w:link w:val="CommentText"/>
    <w:uiPriority w:val="99"/>
    <w:semiHidden/>
    <w:rsid w:val="000C442B"/>
  </w:style>
  <w:style w:type="paragraph" w:styleId="CommentSubject">
    <w:name w:val="annotation subject"/>
    <w:basedOn w:val="CommentText"/>
    <w:next w:val="CommentText"/>
    <w:link w:val="CommentSubjectChar"/>
    <w:uiPriority w:val="99"/>
    <w:semiHidden/>
    <w:unhideWhenUsed/>
    <w:rsid w:val="000C442B"/>
    <w:rPr>
      <w:b/>
      <w:bCs/>
    </w:rPr>
  </w:style>
  <w:style w:type="character" w:customStyle="1" w:styleId="CommentSubjectChar">
    <w:name w:val="Comment Subject Char"/>
    <w:link w:val="CommentSubject"/>
    <w:uiPriority w:val="99"/>
    <w:semiHidden/>
    <w:rsid w:val="000C442B"/>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1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eorgconv@dtc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b90559b42754d83a90983745fd9e720 xmlns="713c16c5-445b-44f6-8a87-99b8519cf612">
      <Terms xmlns="http://schemas.microsoft.com/office/infopath/2007/PartnerControls"/>
    </ib90559b42754d83a90983745fd9e720>
    <TaxCatchAll xmlns="713c16c5-445b-44f6-8a87-99b8519cf612" xsi:nil="true"/>
    <lcf76f155ced4ddcb4097134ff3c332f xmlns="fa83712f-7b36-47a9-88cd-8256309eb8a8">
      <Terms xmlns="http://schemas.microsoft.com/office/infopath/2007/PartnerControls"/>
    </lcf76f155ced4ddcb4097134ff3c332f>
    <Status xmlns="fa83712f-7b36-47a9-88cd-8256309eb8a8" xsi:nil="true"/>
    <_Flow_SignoffStatus xmlns="fa83712f-7b36-47a9-88cd-8256309eb8a8"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DC0291A53E5349B06BAAC83C41FE69" ma:contentTypeVersion="28" ma:contentTypeDescription="Create a new document." ma:contentTypeScope="" ma:versionID="e1519efedef2cb1c3ddc19f16272d50c">
  <xsd:schema xmlns:xsd="http://www.w3.org/2001/XMLSchema" xmlns:xs="http://www.w3.org/2001/XMLSchema" xmlns:p="http://schemas.microsoft.com/office/2006/metadata/properties" xmlns:ns2="713c16c5-445b-44f6-8a87-99b8519cf612" xmlns:ns3="fa83712f-7b36-47a9-88cd-8256309eb8a8" xmlns:ns4="ec73e1d5-c9b4-49b6-8c3d-4225704cb399" targetNamespace="http://schemas.microsoft.com/office/2006/metadata/properties" ma:root="true" ma:fieldsID="d4215f3782e78ce9f443cef886086874" ns2:_="" ns3:_="" ns4:_="">
    <xsd:import namespace="713c16c5-445b-44f6-8a87-99b8519cf612"/>
    <xsd:import namespace="fa83712f-7b36-47a9-88cd-8256309eb8a8"/>
    <xsd:import namespace="ec73e1d5-c9b4-49b6-8c3d-4225704cb399"/>
    <xsd:element name="properties">
      <xsd:complexType>
        <xsd:sequence>
          <xsd:element name="documentManagement">
            <xsd:complexType>
              <xsd:all>
                <xsd:element ref="ns2:TaxCatchAll" minOccurs="0"/>
                <xsd:element ref="ns2:TaxCatchAllLabel" minOccurs="0"/>
                <xsd:element ref="ns2:ib90559b42754d83a90983745fd9e720"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ObjectDetectorVersions" minOccurs="0"/>
                <xsd:element ref="ns3:MediaServiceSearchProperties" minOccurs="0"/>
                <xsd:element ref="ns3: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B1E2C225-CDE4-4668-867D-53899335C898}" ma:internalName="TaxCatchAll" ma:showField="CatchAllData" ma:web="{01e95ca5-ca4a-4392-84fb-4f248c4d7e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B1E2C225-CDE4-4668-867D-53899335C898}" ma:internalName="TaxCatchAllLabel" ma:readOnly="true" ma:showField="CatchAllDataLabel" ma:web="{01e95ca5-ca4a-4392-84fb-4f248c4d7ea9}">
      <xsd:complexType>
        <xsd:complexContent>
          <xsd:extension base="dms:MultiChoiceLookup">
            <xsd:sequence>
              <xsd:element name="Value" type="dms:Lookup" maxOccurs="unbounded" minOccurs="0" nillable="true"/>
            </xsd:sequence>
          </xsd:extension>
        </xsd:complexContent>
      </xsd:complexType>
    </xsd:element>
    <xsd:element name="ib90559b42754d83a90983745fd9e720" ma:index="10" nillable="true" ma:taxonomy="true" ma:internalName="ib90559b42754d83a90983745fd9e720" ma:taxonomyFieldName="Security_x0020_Classification" ma:displayName="Security Classification" ma:default="" ma:fieldId="{2b90559b-4275-4d83-a909-83745fd9e720}" ma:sspId="8200bc84-4c82-43ff-b78b-b44d41b61d5b" ma:termSetId="b0e149af-3858-4a80-80c2-154d6ff2e2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3712f-7b36-47a9-88cd-8256309eb8a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0bc84-4c82-43ff-b78b-b44d41b61d5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format="Dropdown" ma:internalName="Status">
      <xsd:simpleType>
        <xsd:restriction base="dms:Choice">
          <xsd:enumeration value="Pending Review"/>
          <xsd:enumeration value="Pending Approval"/>
          <xsd:enumeration value="Reviewed"/>
          <xsd:enumeration value="Approved"/>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3e1d5-c9b4-49b6-8c3d-4225704cb3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E8020-1AA3-4B04-BE6D-B3E749741C30}">
  <ds:schemaRefs>
    <ds:schemaRef ds:uri="http://schemas.microsoft.com/office/2006/metadata/properties"/>
    <ds:schemaRef ds:uri="http://schemas.microsoft.com/office/infopath/2007/PartnerControls"/>
    <ds:schemaRef ds:uri="713c16c5-445b-44f6-8a87-99b8519cf612"/>
    <ds:schemaRef ds:uri="fa83712f-7b36-47a9-88cd-8256309eb8a8"/>
  </ds:schemaRefs>
</ds:datastoreItem>
</file>

<file path=customXml/itemProps2.xml><?xml version="1.0" encoding="utf-8"?>
<ds:datastoreItem xmlns:ds="http://schemas.openxmlformats.org/officeDocument/2006/customXml" ds:itemID="{6CA3D3CA-C18F-488F-87FE-A401F11C4A58}">
  <ds:schemaRefs>
    <ds:schemaRef ds:uri="http://schemas.microsoft.com/office/2006/metadata/longProperties"/>
  </ds:schemaRefs>
</ds:datastoreItem>
</file>

<file path=customXml/itemProps3.xml><?xml version="1.0" encoding="utf-8"?>
<ds:datastoreItem xmlns:ds="http://schemas.openxmlformats.org/officeDocument/2006/customXml" ds:itemID="{EA7364D4-009A-4EB6-A4DD-443B064BDD14}">
  <ds:schemaRefs>
    <ds:schemaRef ds:uri="http://schemas.microsoft.com/sharepoint/v3/contenttype/forms"/>
  </ds:schemaRefs>
</ds:datastoreItem>
</file>

<file path=customXml/itemProps4.xml><?xml version="1.0" encoding="utf-8"?>
<ds:datastoreItem xmlns:ds="http://schemas.openxmlformats.org/officeDocument/2006/customXml" ds:itemID="{46F526C0-68EF-4FBB-88C4-AE99BAA200BB}"/>
</file>

<file path=docProps/app.xml><?xml version="1.0" encoding="utf-8"?>
<Properties xmlns="http://schemas.openxmlformats.org/officeDocument/2006/extended-properties" xmlns:vt="http://schemas.openxmlformats.org/officeDocument/2006/docPropsVTypes">
  <Template>Normal</Template>
  <TotalTime>83</TotalTime>
  <Pages>1</Pages>
  <Words>879</Words>
  <Characters>5012</Characters>
  <Application>Microsoft Office Word</Application>
  <DocSecurity>0</DocSecurity>
  <Lines>41</Lines>
  <Paragraphs>11</Paragraphs>
  <ScaleCrop>false</ScaleCrop>
  <Company>DTCC</Company>
  <LinksUpToDate>false</LinksUpToDate>
  <CharactersWithSpaces>5880</CharactersWithSpaces>
  <SharedDoc>false</SharedDoc>
  <HLinks>
    <vt:vector size="30" baseType="variant">
      <vt:variant>
        <vt:i4>3866704</vt:i4>
      </vt:variant>
      <vt:variant>
        <vt:i4>12</vt:i4>
      </vt:variant>
      <vt:variant>
        <vt:i4>0</vt:i4>
      </vt:variant>
      <vt:variant>
        <vt:i4>5</vt:i4>
      </vt:variant>
      <vt:variant>
        <vt:lpwstr>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vt:lpwstr>
      </vt:variant>
      <vt:variant>
        <vt:lpwstr>_ftnref2</vt:lpwstr>
      </vt:variant>
      <vt:variant>
        <vt:i4>3670096</vt:i4>
      </vt:variant>
      <vt:variant>
        <vt:i4>9</vt:i4>
      </vt:variant>
      <vt:variant>
        <vt:i4>0</vt:i4>
      </vt:variant>
      <vt:variant>
        <vt:i4>5</vt:i4>
      </vt:variant>
      <vt:variant>
        <vt:lpwstr>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vt:lpwstr>
      </vt:variant>
      <vt:variant>
        <vt:lpwstr>_ftnref1</vt:lpwstr>
      </vt:variant>
      <vt:variant>
        <vt:i4>7077956</vt:i4>
      </vt:variant>
      <vt:variant>
        <vt:i4>6</vt:i4>
      </vt:variant>
      <vt:variant>
        <vt:i4>0</vt:i4>
      </vt:variant>
      <vt:variant>
        <vt:i4>5</vt:i4>
      </vt:variant>
      <vt:variant>
        <vt:lpwstr>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vt:lpwstr>
      </vt:variant>
      <vt:variant>
        <vt:lpwstr>_ftn2</vt:lpwstr>
      </vt:variant>
      <vt:variant>
        <vt:i4>7077956</vt:i4>
      </vt:variant>
      <vt:variant>
        <vt:i4>3</vt:i4>
      </vt:variant>
      <vt:variant>
        <vt:i4>0</vt:i4>
      </vt:variant>
      <vt:variant>
        <vt:i4>5</vt:i4>
      </vt:variant>
      <vt:variant>
        <vt:lpwstr>https://usc-word-edit.officeapps.live.com/we/wordeditorframe.aspx?ui=en-US&amp;rs=en-US&amp;wopisrc=https%3A%2F%2Fdtcc.sharepoint.com%2Fsites%2FCA%2FVO%2F_vti_bin%2Fwopi.ashx%2Ffiles%2F75342c9e78e04849b2d8bb5e24ecf407&amp;wdlor=cCD73756B-77CD-44E8-ADF4-445688971A50&amp;wdenableroaming=1&amp;mscc=1&amp;hid=01BD2420-27EE-42E6-AA59-F6A4DE9C003A.0&amp;uih=sharepointcom&amp;wdlcid=en-US&amp;jsapi=1&amp;jsapiver=v2&amp;corrid=dc3b72b1-133a-64da-76cf-dca7a67443da&amp;usid=dc3b72b1-133a-64da-76cf-dca7a67443da&amp;newsession=1&amp;sftc=1&amp;uihit=docaspx&amp;muv=1&amp;cac=1&amp;sams=1&amp;mtf=1&amp;sfp=1&amp;hch=1&amp;hwfh=1&amp;dchat=1&amp;sc=%7B%22pmo%22%3A%22https%3A%2F%2Fdtcc.sharepoint.com%22%2C%22pmshare%22%3Atrue%7D&amp;ctp=LeastProtected&amp;rct=Normal&amp;wdorigin=Outlook-Body.Sharing.DirectLink.Copy&amp;wdhostclicktime=1694455887311&amp;instantedit=1&amp;wopicomplete=1&amp;wdredirectionreason=Unified_SingleFlush</vt:lpwstr>
      </vt:variant>
      <vt:variant>
        <vt:lpwstr>_ftn1</vt:lpwstr>
      </vt:variant>
      <vt:variant>
        <vt:i4>4653156</vt:i4>
      </vt:variant>
      <vt:variant>
        <vt:i4>0</vt:i4>
      </vt:variant>
      <vt:variant>
        <vt:i4>0</vt:i4>
      </vt:variant>
      <vt:variant>
        <vt:i4>5</vt:i4>
      </vt:variant>
      <vt:variant>
        <vt:lpwstr>mailto:reorgconv@dtcc.com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LETTER HEAD)</dc:title>
  <dc:subject/>
  <dc:creator>blue2man</dc:creator>
  <cp:keywords/>
  <dc:description/>
  <cp:lastModifiedBy>Kaylor, Scott</cp:lastModifiedBy>
  <cp:revision>14</cp:revision>
  <dcterms:created xsi:type="dcterms:W3CDTF">2022-08-15T16:53:00Z</dcterms:created>
  <dcterms:modified xsi:type="dcterms:W3CDTF">2024-08-07T15:16:00Z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2c49b-003c-4cb9-8556-de4a11b15d96_Enabled">
    <vt:lpwstr>True</vt:lpwstr>
  </property>
  <property fmtid="{D5CDD505-2E9C-101B-9397-08002B2CF9AE}" pid="3" name="MSIP_Label_76a2c49b-003c-4cb9-8556-de4a11b15d96_SiteId">
    <vt:lpwstr>0465519d-7f55-4d47-998b-55e2a86f04a8</vt:lpwstr>
  </property>
  <property fmtid="{D5CDD505-2E9C-101B-9397-08002B2CF9AE}" pid="4" name="MSIP_Label_76a2c49b-003c-4cb9-8556-de4a11b15d96_Owner">
    <vt:lpwstr>dpikulin@dtcc.com</vt:lpwstr>
  </property>
  <property fmtid="{D5CDD505-2E9C-101B-9397-08002B2CF9AE}" pid="5" name="MSIP_Label_76a2c49b-003c-4cb9-8556-de4a11b15d96_SetDate">
    <vt:lpwstr>2019-06-05T15:48:31.2693598Z</vt:lpwstr>
  </property>
  <property fmtid="{D5CDD505-2E9C-101B-9397-08002B2CF9AE}" pid="6" name="MSIP_Label_76a2c49b-003c-4cb9-8556-de4a11b15d96_Name">
    <vt:lpwstr>DTCC Confidential (Yellow)</vt:lpwstr>
  </property>
  <property fmtid="{D5CDD505-2E9C-101B-9397-08002B2CF9AE}" pid="7" name="MSIP_Label_76a2c49b-003c-4cb9-8556-de4a11b15d96_Application">
    <vt:lpwstr>Microsoft Azure Information Protection</vt:lpwstr>
  </property>
  <property fmtid="{D5CDD505-2E9C-101B-9397-08002B2CF9AE}" pid="8" name="MSIP_Label_76a2c49b-003c-4cb9-8556-de4a11b15d96_Extended_MSFT_Method">
    <vt:lpwstr>Manual</vt:lpwstr>
  </property>
  <property fmtid="{D5CDD505-2E9C-101B-9397-08002B2CF9AE}" pid="9" name="display_urn:schemas-microsoft-com:office:office#Editor">
    <vt:lpwstr>Faith, John D.</vt:lpwstr>
  </property>
  <property fmtid="{D5CDD505-2E9C-101B-9397-08002B2CF9AE}" pid="10" name="display_urn:schemas-microsoft-com:office:office#Author">
    <vt:lpwstr>Faith, John D.</vt:lpwstr>
  </property>
  <property fmtid="{D5CDD505-2E9C-101B-9397-08002B2CF9AE}" pid="11" name="_NewReviewCycle">
    <vt:lpwstr/>
  </property>
  <property fmtid="{D5CDD505-2E9C-101B-9397-08002B2CF9AE}" pid="12" name="_AdHocReviewCycleID">
    <vt:i4>-457351485</vt:i4>
  </property>
  <property fmtid="{D5CDD505-2E9C-101B-9397-08002B2CF9AE}" pid="13" name="_EmailSubject">
    <vt:lpwstr>Reorganization Webpage Updates</vt:lpwstr>
  </property>
  <property fmtid="{D5CDD505-2E9C-101B-9397-08002B2CF9AE}" pid="14" name="_AuthorEmail">
    <vt:lpwstr>amendoza-felix@dtcc.com</vt:lpwstr>
  </property>
  <property fmtid="{D5CDD505-2E9C-101B-9397-08002B2CF9AE}" pid="15" name="_AuthorEmailDisplayName">
    <vt:lpwstr>Mendoza-Felix, Andrea</vt:lpwstr>
  </property>
  <property fmtid="{D5CDD505-2E9C-101B-9397-08002B2CF9AE}" pid="16" name="_PreviousAdHocReviewCycleID">
    <vt:i4>-55545770</vt:i4>
  </property>
  <property fmtid="{D5CDD505-2E9C-101B-9397-08002B2CF9AE}" pid="17" name="ContentTypeId">
    <vt:lpwstr>0x0101008ADC0291A53E5349B06BAAC83C41FE69</vt:lpwstr>
  </property>
  <property fmtid="{D5CDD505-2E9C-101B-9397-08002B2CF9AE}" pid="18" name="MediaServiceImageTags">
    <vt:lpwstr/>
  </property>
  <property fmtid="{D5CDD505-2E9C-101B-9397-08002B2CF9AE}" pid="19" name="Security Classification">
    <vt:lpwstr/>
  </property>
  <property fmtid="{D5CDD505-2E9C-101B-9397-08002B2CF9AE}" pid="20" name="MSIP_Label_3d72415c-b5e0-4135-baec-2048fe2a50ac_Enabled">
    <vt:lpwstr>true</vt:lpwstr>
  </property>
  <property fmtid="{D5CDD505-2E9C-101B-9397-08002B2CF9AE}" pid="21" name="MSIP_Label_3d72415c-b5e0-4135-baec-2048fe2a50ac_SetDate">
    <vt:lpwstr>2022-08-15T13:52:59Z</vt:lpwstr>
  </property>
  <property fmtid="{D5CDD505-2E9C-101B-9397-08002B2CF9AE}" pid="22" name="MSIP_Label_3d72415c-b5e0-4135-baec-2048fe2a50ac_Method">
    <vt:lpwstr>Privileged</vt:lpwstr>
  </property>
  <property fmtid="{D5CDD505-2E9C-101B-9397-08002B2CF9AE}" pid="23" name="MSIP_Label_3d72415c-b5e0-4135-baec-2048fe2a50ac_Name">
    <vt:lpwstr>3d72415c-b5e0-4135-baec-2048fe2a50ac</vt:lpwstr>
  </property>
  <property fmtid="{D5CDD505-2E9C-101B-9397-08002B2CF9AE}" pid="24" name="MSIP_Label_3d72415c-b5e0-4135-baec-2048fe2a50ac_SiteId">
    <vt:lpwstr>0465519d-7f55-4d47-998b-55e2a86f04a8</vt:lpwstr>
  </property>
  <property fmtid="{D5CDD505-2E9C-101B-9397-08002B2CF9AE}" pid="25" name="MSIP_Label_3d72415c-b5e0-4135-baec-2048fe2a50ac_ActionId">
    <vt:lpwstr>5d69021f-0a03-4812-a53b-f9be3c6c2da8</vt:lpwstr>
  </property>
  <property fmtid="{D5CDD505-2E9C-101B-9397-08002B2CF9AE}" pid="26" name="MSIP_Label_3d72415c-b5e0-4135-baec-2048fe2a50ac_ContentBits">
    <vt:lpwstr>2</vt:lpwstr>
  </property>
  <property fmtid="{D5CDD505-2E9C-101B-9397-08002B2CF9AE}" pid="28" name="Security_x0020_Classification">
    <vt:lpwstr/>
  </property>
</Properties>
</file>